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E4" w:rsidRPr="00963613" w:rsidRDefault="00B53BE4" w:rsidP="00B53BE4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32"/>
          <w:szCs w:val="20"/>
        </w:rPr>
      </w:pPr>
      <w:r w:rsidRPr="00963613">
        <w:rPr>
          <w:b/>
          <w:bCs/>
          <w:color w:val="000099"/>
          <w:spacing w:val="-1"/>
          <w:sz w:val="44"/>
          <w:szCs w:val="30"/>
        </w:rPr>
        <w:t>Расписание ГИА-2022</w:t>
      </w:r>
    </w:p>
    <w:p w:rsidR="00B53BE4" w:rsidRDefault="00B53BE4" w:rsidP="00B53BE4">
      <w:pPr>
        <w:pStyle w:val="a5"/>
        <w:spacing w:before="150" w:beforeAutospacing="0" w:after="195" w:afterAutospacing="0"/>
        <w:ind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99"/>
          <w:sz w:val="30"/>
          <w:szCs w:val="30"/>
        </w:rPr>
        <w:t xml:space="preserve">Приказ </w:t>
      </w:r>
      <w:proofErr w:type="spellStart"/>
      <w:r>
        <w:rPr>
          <w:color w:val="000099"/>
          <w:sz w:val="30"/>
          <w:szCs w:val="30"/>
        </w:rPr>
        <w:t>Минпросвещения</w:t>
      </w:r>
      <w:proofErr w:type="spellEnd"/>
      <w:r>
        <w:rPr>
          <w:color w:val="000099"/>
          <w:sz w:val="30"/>
          <w:szCs w:val="30"/>
        </w:rPr>
        <w:t xml:space="preserve"> России и </w:t>
      </w:r>
      <w:proofErr w:type="spellStart"/>
      <w:r>
        <w:rPr>
          <w:color w:val="000099"/>
          <w:sz w:val="30"/>
          <w:szCs w:val="30"/>
        </w:rPr>
        <w:t>Рособрнадзора</w:t>
      </w:r>
      <w:proofErr w:type="spellEnd"/>
      <w:r>
        <w:rPr>
          <w:color w:val="000099"/>
          <w:sz w:val="30"/>
          <w:szCs w:val="30"/>
        </w:rPr>
        <w:t xml:space="preserve"> № 836/1481 от 17.11.2021 г.</w:t>
      </w:r>
    </w:p>
    <w:p w:rsidR="0064544E" w:rsidRDefault="0064544E" w:rsidP="00BD57D7">
      <w:pPr>
        <w:rPr>
          <w:rFonts w:ascii="Times New Roman" w:hAnsi="Times New Roman" w:cs="Times New Roman"/>
          <w:sz w:val="28"/>
        </w:rPr>
      </w:pP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7654"/>
        <w:gridCol w:w="6005"/>
      </w:tblGrid>
      <w:tr w:rsidR="00B53BE4" w:rsidRPr="00B53BE4" w:rsidTr="00963613">
        <w:trPr>
          <w:tblHeader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ОГЭ</w:t>
            </w:r>
          </w:p>
        </w:tc>
        <w:tc>
          <w:tcPr>
            <w:tcW w:w="6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ГВЭ</w:t>
            </w:r>
          </w:p>
        </w:tc>
      </w:tr>
      <w:tr w:rsidR="00B53BE4" w:rsidRPr="00B53BE4" w:rsidTr="00B53BE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21 апреля (</w:t>
            </w:r>
            <w:proofErr w:type="spell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чт</w:t>
            </w:r>
            <w:proofErr w:type="spell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25 апреля (</w:t>
            </w:r>
            <w:proofErr w:type="spellStart"/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28 апреля (</w:t>
            </w:r>
            <w:proofErr w:type="spell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чт</w:t>
            </w:r>
            <w:proofErr w:type="spell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4 мая (</w:t>
            </w:r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ср</w:t>
            </w:r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11 мая (</w:t>
            </w:r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ср</w:t>
            </w:r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12 мая (</w:t>
            </w:r>
            <w:proofErr w:type="spell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чт</w:t>
            </w:r>
            <w:proofErr w:type="spell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13 мая (</w:t>
            </w:r>
            <w:proofErr w:type="spell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пт</w:t>
            </w:r>
            <w:proofErr w:type="spell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lastRenderedPageBreak/>
              <w:t>16 мая (</w:t>
            </w:r>
            <w:proofErr w:type="spellStart"/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17 мая (</w:t>
            </w:r>
            <w:proofErr w:type="spellStart"/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</w:t>
            </w:r>
          </w:p>
        </w:tc>
      </w:tr>
      <w:tr w:rsidR="00B53BE4" w:rsidRPr="00B53BE4" w:rsidTr="00B53BE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19 мая (</w:t>
            </w:r>
            <w:proofErr w:type="spell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чт</w:t>
            </w:r>
            <w:proofErr w:type="spell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636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иностранные языки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иностранные языки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20 мая (</w:t>
            </w:r>
            <w:proofErr w:type="spell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пт</w:t>
            </w:r>
            <w:proofErr w:type="spell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636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иностранные языки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иностранные языки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23 мая (</w:t>
            </w:r>
            <w:proofErr w:type="spellStart"/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963613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6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24 мая (</w:t>
            </w:r>
            <w:proofErr w:type="spellStart"/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636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 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27 мая (</w:t>
            </w:r>
            <w:proofErr w:type="spell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пт</w:t>
            </w:r>
            <w:proofErr w:type="spell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636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обществознание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обществознание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28 мая (</w:t>
            </w:r>
            <w:proofErr w:type="spellStart"/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сб</w:t>
            </w:r>
            <w:proofErr w:type="spellEnd"/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963613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6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обществознание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1 июня (</w:t>
            </w:r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ср</w:t>
            </w:r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история, физика, биология, химия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история, физика, биология, химия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7 июня (</w:t>
            </w:r>
            <w:proofErr w:type="spellStart"/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636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8 июня (</w:t>
            </w:r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ср</w:t>
            </w:r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636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15 июня (</w:t>
            </w:r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ср</w:t>
            </w:r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 xml:space="preserve">биология, информатика и ИКТ, география, 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lastRenderedPageBreak/>
              <w:t>химия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lastRenderedPageBreak/>
              <w:t>22 июня (</w:t>
            </w:r>
            <w:proofErr w:type="gramStart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ср</w:t>
            </w:r>
            <w:proofErr w:type="gramEnd"/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литература, физика, информатика и ИКТ, география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4 июля (</w:t>
            </w:r>
            <w:proofErr w:type="spellStart"/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 по выбору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 по выбору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5 июля (</w:t>
            </w:r>
            <w:proofErr w:type="spellStart"/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6 июля (</w:t>
            </w:r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ср</w:t>
            </w:r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 по выбору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 по выбору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7 июля (</w:t>
            </w:r>
            <w:proofErr w:type="spellStart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чт</w:t>
            </w:r>
            <w:proofErr w:type="spellEnd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8 июля (</w:t>
            </w:r>
            <w:proofErr w:type="spellStart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пт</w:t>
            </w:r>
            <w:proofErr w:type="spellEnd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9 июля (</w:t>
            </w:r>
            <w:proofErr w:type="spellStart"/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сб</w:t>
            </w:r>
            <w:proofErr w:type="spellEnd"/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</w:t>
            </w:r>
          </w:p>
        </w:tc>
      </w:tr>
      <w:tr w:rsidR="00B53BE4" w:rsidRPr="00B53BE4" w:rsidTr="00B53BE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bCs/>
                <w:color w:val="7030A0"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5 сентября (</w:t>
            </w:r>
            <w:proofErr w:type="spellStart"/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8 сентября (</w:t>
            </w:r>
            <w:proofErr w:type="spell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чт</w:t>
            </w:r>
            <w:proofErr w:type="spell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12 сентября (</w:t>
            </w:r>
            <w:proofErr w:type="spellStart"/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история, биология, физика, география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история, биология, физика, география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lastRenderedPageBreak/>
              <w:t>15 сентября (</w:t>
            </w:r>
            <w:proofErr w:type="spell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чт</w:t>
            </w:r>
            <w:proofErr w:type="spell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20 сентября (</w:t>
            </w:r>
            <w:proofErr w:type="spellStart"/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математика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21 сентября (</w:t>
            </w:r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ср</w:t>
            </w:r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22 сентября (</w:t>
            </w:r>
            <w:proofErr w:type="spell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чт</w:t>
            </w:r>
            <w:proofErr w:type="spell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 по выбору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 по выбору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23 сентября (</w:t>
            </w:r>
            <w:proofErr w:type="spell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пт</w:t>
            </w:r>
            <w:proofErr w:type="spell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 по выбору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 по выбору</w:t>
            </w:r>
          </w:p>
        </w:tc>
      </w:tr>
      <w:tr w:rsidR="00B53BE4" w:rsidRPr="00B53BE4" w:rsidTr="00963613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B2222" w:rsidRDefault="00B53BE4" w:rsidP="00B53BE4">
            <w:pPr>
              <w:spacing w:after="195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24 сентября (</w:t>
            </w:r>
            <w:proofErr w:type="spellStart"/>
            <w:proofErr w:type="gramStart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сб</w:t>
            </w:r>
            <w:proofErr w:type="spellEnd"/>
            <w:proofErr w:type="gramEnd"/>
            <w:r w:rsidRPr="00BB2222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3BE4" w:rsidRPr="00B53BE4" w:rsidRDefault="00B53BE4" w:rsidP="00B53B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3BE4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  <w:lang w:eastAsia="ru-RU"/>
              </w:rPr>
              <w:t>резерв: </w:t>
            </w:r>
            <w:r w:rsidRPr="00B53BE4"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  <w:lang w:eastAsia="ru-RU"/>
              </w:rPr>
              <w:t>все предметы</w:t>
            </w:r>
          </w:p>
        </w:tc>
      </w:tr>
    </w:tbl>
    <w:p w:rsidR="0064544E" w:rsidRPr="0064544E" w:rsidRDefault="00F750FD" w:rsidP="00EB613C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4544E" w:rsidRPr="0064544E" w:rsidRDefault="0064544E" w:rsidP="0064544E">
      <w:pPr>
        <w:rPr>
          <w:rFonts w:ascii="Times New Roman" w:hAnsi="Times New Roman" w:cs="Times New Roman"/>
          <w:sz w:val="28"/>
        </w:rPr>
      </w:pPr>
    </w:p>
    <w:p w:rsidR="0064544E" w:rsidRPr="0064544E" w:rsidRDefault="0064544E" w:rsidP="0064544E">
      <w:pPr>
        <w:rPr>
          <w:rFonts w:ascii="Times New Roman" w:hAnsi="Times New Roman" w:cs="Times New Roman"/>
          <w:sz w:val="28"/>
        </w:rPr>
      </w:pPr>
    </w:p>
    <w:p w:rsidR="0064544E" w:rsidRPr="0064544E" w:rsidRDefault="0064544E" w:rsidP="0064544E">
      <w:pPr>
        <w:rPr>
          <w:rFonts w:ascii="Times New Roman" w:hAnsi="Times New Roman" w:cs="Times New Roman"/>
          <w:sz w:val="28"/>
        </w:rPr>
      </w:pPr>
    </w:p>
    <w:p w:rsidR="0064544E" w:rsidRPr="0064544E" w:rsidRDefault="0064544E" w:rsidP="0064544E">
      <w:pPr>
        <w:rPr>
          <w:rFonts w:ascii="Times New Roman" w:hAnsi="Times New Roman" w:cs="Times New Roman"/>
          <w:sz w:val="28"/>
        </w:rPr>
      </w:pPr>
    </w:p>
    <w:p w:rsidR="0064544E" w:rsidRPr="0064544E" w:rsidRDefault="0064544E" w:rsidP="0064544E">
      <w:pPr>
        <w:rPr>
          <w:rFonts w:ascii="Times New Roman" w:hAnsi="Times New Roman" w:cs="Times New Roman"/>
          <w:sz w:val="28"/>
        </w:rPr>
      </w:pPr>
    </w:p>
    <w:p w:rsidR="0064544E" w:rsidRPr="0064544E" w:rsidRDefault="0064544E" w:rsidP="0064544E">
      <w:pPr>
        <w:rPr>
          <w:rFonts w:ascii="Times New Roman" w:hAnsi="Times New Roman" w:cs="Times New Roman"/>
          <w:sz w:val="28"/>
        </w:rPr>
      </w:pPr>
    </w:p>
    <w:p w:rsidR="0064544E" w:rsidRDefault="00963613" w:rsidP="00B55FD3">
      <w:pPr>
        <w:tabs>
          <w:tab w:val="left" w:pos="66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64544E" w:rsidSect="00B53BE4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28"/>
    <w:rsid w:val="001B2B07"/>
    <w:rsid w:val="00282C81"/>
    <w:rsid w:val="002A5A75"/>
    <w:rsid w:val="002B1CAC"/>
    <w:rsid w:val="003B192C"/>
    <w:rsid w:val="005C05DB"/>
    <w:rsid w:val="0064544E"/>
    <w:rsid w:val="006A78B1"/>
    <w:rsid w:val="007D6760"/>
    <w:rsid w:val="00883528"/>
    <w:rsid w:val="00963613"/>
    <w:rsid w:val="00972453"/>
    <w:rsid w:val="00A2156A"/>
    <w:rsid w:val="00B53BE4"/>
    <w:rsid w:val="00B55FD3"/>
    <w:rsid w:val="00BB2222"/>
    <w:rsid w:val="00BD57D7"/>
    <w:rsid w:val="00D00B98"/>
    <w:rsid w:val="00E94912"/>
    <w:rsid w:val="00EB613C"/>
    <w:rsid w:val="00F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75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5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B5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75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5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B5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5</cp:revision>
  <cp:lastPrinted>2022-04-04T10:52:00Z</cp:lastPrinted>
  <dcterms:created xsi:type="dcterms:W3CDTF">2022-04-22T12:28:00Z</dcterms:created>
  <dcterms:modified xsi:type="dcterms:W3CDTF">2022-05-04T12:03:00Z</dcterms:modified>
</cp:coreProperties>
</file>