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1B" w:rsidRPr="00234B9A" w:rsidRDefault="00C8771B" w:rsidP="00C8771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CD0032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Приложение </w:t>
      </w:r>
    </w:p>
    <w:p w:rsidR="00C8771B" w:rsidRPr="00234B9A" w:rsidRDefault="00C8771B" w:rsidP="00C8771B">
      <w:pPr>
        <w:ind w:left="5103"/>
        <w:rPr>
          <w:sz w:val="26"/>
          <w:szCs w:val="26"/>
        </w:rPr>
      </w:pPr>
      <w:r w:rsidRPr="00234B9A">
        <w:rPr>
          <w:sz w:val="26"/>
          <w:szCs w:val="26"/>
        </w:rPr>
        <w:t>к Положению о порядке формирования и функционирования инновационной инфраструктуры в муниципальной системе образования города Ярославля</w:t>
      </w:r>
    </w:p>
    <w:p w:rsidR="00C8771B" w:rsidRPr="00234B9A" w:rsidRDefault="00C8771B" w:rsidP="00C8771B">
      <w:pPr>
        <w:jc w:val="right"/>
        <w:rPr>
          <w:sz w:val="26"/>
          <w:szCs w:val="26"/>
        </w:rPr>
      </w:pPr>
    </w:p>
    <w:p w:rsidR="00C8771B" w:rsidRPr="00234B9A" w:rsidRDefault="00C8771B" w:rsidP="00C8771B">
      <w:pPr>
        <w:jc w:val="center"/>
        <w:rPr>
          <w:b/>
          <w:bCs/>
          <w:sz w:val="26"/>
          <w:szCs w:val="26"/>
        </w:rPr>
      </w:pPr>
    </w:p>
    <w:p w:rsidR="00C8771B" w:rsidRPr="00234B9A" w:rsidRDefault="00C8771B" w:rsidP="00C8771B">
      <w:pPr>
        <w:jc w:val="center"/>
        <w:rPr>
          <w:b/>
          <w:bCs/>
          <w:sz w:val="26"/>
          <w:szCs w:val="26"/>
        </w:rPr>
      </w:pPr>
      <w:r w:rsidRPr="00234B9A">
        <w:rPr>
          <w:b/>
          <w:bCs/>
          <w:sz w:val="26"/>
          <w:szCs w:val="26"/>
        </w:rPr>
        <w:t>Форма заявки</w:t>
      </w:r>
    </w:p>
    <w:p w:rsidR="00C8771B" w:rsidRPr="00234B9A" w:rsidRDefault="00C8771B" w:rsidP="00C8771B">
      <w:pPr>
        <w:jc w:val="center"/>
        <w:rPr>
          <w:b/>
          <w:bCs/>
          <w:sz w:val="26"/>
          <w:szCs w:val="26"/>
        </w:rPr>
      </w:pPr>
      <w:r w:rsidRPr="00234B9A">
        <w:rPr>
          <w:b/>
          <w:bCs/>
          <w:sz w:val="26"/>
          <w:szCs w:val="26"/>
        </w:rPr>
        <w:t>на участие в конкурс</w:t>
      </w:r>
      <w:r>
        <w:rPr>
          <w:b/>
          <w:bCs/>
          <w:sz w:val="26"/>
          <w:szCs w:val="26"/>
        </w:rPr>
        <w:t>ном отборе</w:t>
      </w:r>
      <w:r w:rsidRPr="00234B9A">
        <w:rPr>
          <w:b/>
          <w:bCs/>
          <w:sz w:val="26"/>
          <w:szCs w:val="26"/>
        </w:rPr>
        <w:t xml:space="preserve"> на соискание статуса</w:t>
      </w:r>
    </w:p>
    <w:p w:rsidR="00C8771B" w:rsidRPr="00234B9A" w:rsidRDefault="00C8771B" w:rsidP="00C8771B">
      <w:pPr>
        <w:jc w:val="center"/>
        <w:rPr>
          <w:b/>
          <w:bCs/>
          <w:sz w:val="26"/>
          <w:szCs w:val="26"/>
        </w:rPr>
      </w:pPr>
      <w:r w:rsidRPr="00234B9A">
        <w:rPr>
          <w:b/>
          <w:bCs/>
          <w:sz w:val="26"/>
          <w:szCs w:val="26"/>
        </w:rPr>
        <w:t>муниципальной инновационной площадки</w:t>
      </w:r>
    </w:p>
    <w:p w:rsidR="00C8771B" w:rsidRPr="00234B9A" w:rsidRDefault="00C8771B" w:rsidP="00C8771B">
      <w:pPr>
        <w:rPr>
          <w:sz w:val="26"/>
          <w:szCs w:val="26"/>
        </w:rPr>
      </w:pPr>
    </w:p>
    <w:tbl>
      <w:tblPr>
        <w:tblW w:w="107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"/>
        <w:gridCol w:w="3806"/>
        <w:gridCol w:w="6521"/>
      </w:tblGrid>
      <w:tr w:rsidR="00C8771B" w:rsidRPr="00234B9A" w:rsidTr="00837E6F">
        <w:tc>
          <w:tcPr>
            <w:tcW w:w="411" w:type="dxa"/>
            <w:vMerge w:val="restart"/>
          </w:tcPr>
          <w:p w:rsidR="00C8771B" w:rsidRPr="0006604F" w:rsidRDefault="00C8771B" w:rsidP="00EC6028">
            <w:pPr>
              <w:rPr>
                <w:sz w:val="24"/>
                <w:szCs w:val="24"/>
              </w:rPr>
            </w:pPr>
            <w:r w:rsidRPr="0006604F">
              <w:rPr>
                <w:sz w:val="24"/>
                <w:szCs w:val="24"/>
              </w:rPr>
              <w:t>1.</w:t>
            </w:r>
          </w:p>
        </w:tc>
        <w:tc>
          <w:tcPr>
            <w:tcW w:w="3806" w:type="dxa"/>
          </w:tcPr>
          <w:p w:rsidR="00C8771B" w:rsidRPr="0006604F" w:rsidRDefault="00C8771B" w:rsidP="00EC6028">
            <w:pPr>
              <w:rPr>
                <w:sz w:val="24"/>
                <w:szCs w:val="24"/>
              </w:rPr>
            </w:pPr>
            <w:r w:rsidRPr="0006604F">
              <w:rPr>
                <w:sz w:val="24"/>
                <w:szCs w:val="24"/>
              </w:rPr>
              <w:t>Наименование организации-соискателя, организаци</w:t>
            </w:r>
            <w:proofErr w:type="gramStart"/>
            <w:r w:rsidRPr="0006604F">
              <w:rPr>
                <w:sz w:val="24"/>
                <w:szCs w:val="24"/>
              </w:rPr>
              <w:t>и</w:t>
            </w:r>
            <w:r w:rsidR="00213C84" w:rsidRPr="0006604F">
              <w:rPr>
                <w:sz w:val="24"/>
                <w:szCs w:val="24"/>
              </w:rPr>
              <w:t>-</w:t>
            </w:r>
            <w:proofErr w:type="gramEnd"/>
            <w:r w:rsidRPr="0006604F">
              <w:rPr>
                <w:sz w:val="24"/>
                <w:szCs w:val="24"/>
              </w:rPr>
              <w:t xml:space="preserve"> координатора (полное и краткое) </w:t>
            </w:r>
          </w:p>
        </w:tc>
        <w:tc>
          <w:tcPr>
            <w:tcW w:w="6521" w:type="dxa"/>
          </w:tcPr>
          <w:p w:rsidR="002A73AF" w:rsidRPr="0006604F" w:rsidRDefault="002A73AF" w:rsidP="002A73A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6604F">
              <w:rPr>
                <w:color w:val="000000"/>
                <w:sz w:val="24"/>
                <w:szCs w:val="24"/>
              </w:rPr>
              <w:t>СШ №№ № 1, 27, 39, 66,71,81,90</w:t>
            </w:r>
          </w:p>
          <w:p w:rsidR="00C8771B" w:rsidRPr="0006604F" w:rsidRDefault="00C8771B" w:rsidP="00EC6028">
            <w:pPr>
              <w:rPr>
                <w:sz w:val="24"/>
                <w:szCs w:val="24"/>
              </w:rPr>
            </w:pPr>
          </w:p>
        </w:tc>
      </w:tr>
      <w:tr w:rsidR="00C8771B" w:rsidRPr="00234B9A" w:rsidTr="00837E6F">
        <w:tc>
          <w:tcPr>
            <w:tcW w:w="411" w:type="dxa"/>
            <w:vMerge/>
          </w:tcPr>
          <w:p w:rsidR="00C8771B" w:rsidRPr="0006604F" w:rsidRDefault="00C8771B" w:rsidP="00EC6028">
            <w:pPr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:rsidR="00C8771B" w:rsidRPr="0006604F" w:rsidRDefault="00C8771B" w:rsidP="00EC6028">
            <w:pPr>
              <w:rPr>
                <w:sz w:val="24"/>
                <w:szCs w:val="24"/>
              </w:rPr>
            </w:pPr>
            <w:r w:rsidRPr="0006604F">
              <w:rPr>
                <w:sz w:val="24"/>
                <w:szCs w:val="24"/>
              </w:rPr>
              <w:t>Наименование организации</w:t>
            </w:r>
            <w:r w:rsidR="0004350A">
              <w:rPr>
                <w:sz w:val="24"/>
                <w:szCs w:val="24"/>
              </w:rPr>
              <w:t xml:space="preserve"> </w:t>
            </w:r>
            <w:r w:rsidRPr="0006604F">
              <w:rPr>
                <w:sz w:val="24"/>
                <w:szCs w:val="24"/>
              </w:rPr>
              <w:t>- координатора (полное и краткое)</w:t>
            </w:r>
          </w:p>
        </w:tc>
        <w:tc>
          <w:tcPr>
            <w:tcW w:w="6521" w:type="dxa"/>
          </w:tcPr>
          <w:p w:rsidR="00C8771B" w:rsidRPr="0006604F" w:rsidRDefault="002A73AF" w:rsidP="00EC6028">
            <w:pPr>
              <w:rPr>
                <w:sz w:val="24"/>
                <w:szCs w:val="24"/>
              </w:rPr>
            </w:pPr>
            <w:r w:rsidRPr="0006604F">
              <w:rPr>
                <w:sz w:val="24"/>
                <w:szCs w:val="24"/>
              </w:rPr>
              <w:t>Муниципальное общеобразовательное учреждение «Средняя школа № 1»</w:t>
            </w:r>
            <w:r w:rsidR="00CD0032" w:rsidRPr="0006604F">
              <w:rPr>
                <w:sz w:val="24"/>
                <w:szCs w:val="24"/>
              </w:rPr>
              <w:t xml:space="preserve"> (средняя школа № 1)</w:t>
            </w:r>
          </w:p>
        </w:tc>
      </w:tr>
      <w:tr w:rsidR="00C8771B" w:rsidRPr="00234B9A" w:rsidTr="00837E6F">
        <w:tc>
          <w:tcPr>
            <w:tcW w:w="411" w:type="dxa"/>
            <w:vMerge w:val="restart"/>
          </w:tcPr>
          <w:p w:rsidR="00C8771B" w:rsidRPr="0006604F" w:rsidRDefault="00C8771B" w:rsidP="00EC6028">
            <w:pPr>
              <w:rPr>
                <w:sz w:val="24"/>
                <w:szCs w:val="24"/>
              </w:rPr>
            </w:pPr>
            <w:r w:rsidRPr="0006604F">
              <w:rPr>
                <w:sz w:val="24"/>
                <w:szCs w:val="24"/>
              </w:rPr>
              <w:t>2.</w:t>
            </w:r>
          </w:p>
        </w:tc>
        <w:tc>
          <w:tcPr>
            <w:tcW w:w="3806" w:type="dxa"/>
          </w:tcPr>
          <w:p w:rsidR="00C8771B" w:rsidRPr="0006604F" w:rsidRDefault="00C8771B" w:rsidP="00EC6028">
            <w:pPr>
              <w:rPr>
                <w:sz w:val="24"/>
                <w:szCs w:val="24"/>
              </w:rPr>
            </w:pPr>
            <w:r w:rsidRPr="0006604F">
              <w:rPr>
                <w:sz w:val="24"/>
                <w:szCs w:val="24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6521" w:type="dxa"/>
            <w:shd w:val="clear" w:color="auto" w:fill="auto"/>
          </w:tcPr>
          <w:p w:rsidR="002E12BB" w:rsidRPr="0006604F" w:rsidRDefault="00973A11" w:rsidP="002E12BB">
            <w:pPr>
              <w:jc w:val="both"/>
              <w:rPr>
                <w:sz w:val="24"/>
                <w:szCs w:val="24"/>
              </w:rPr>
            </w:pPr>
            <w:r w:rsidRPr="0006604F">
              <w:rPr>
                <w:color w:val="333333"/>
                <w:sz w:val="24"/>
                <w:szCs w:val="24"/>
                <w:shd w:val="clear" w:color="auto" w:fill="FBFBFB"/>
              </w:rPr>
              <w:t>1</w:t>
            </w:r>
            <w:r w:rsidR="00EB4CD3" w:rsidRPr="0006604F">
              <w:rPr>
                <w:color w:val="333333"/>
                <w:sz w:val="24"/>
                <w:szCs w:val="24"/>
                <w:shd w:val="clear" w:color="auto" w:fill="FBFBFB"/>
              </w:rPr>
              <w:t xml:space="preserve">. </w:t>
            </w:r>
            <w:r w:rsidR="00252A49">
              <w:rPr>
                <w:color w:val="333333"/>
                <w:sz w:val="24"/>
                <w:szCs w:val="24"/>
                <w:shd w:val="clear" w:color="auto" w:fill="FBFBFB"/>
              </w:rPr>
              <w:t>Средняя школа №1 -</w:t>
            </w:r>
            <w:r w:rsidR="002E12BB" w:rsidRPr="0006604F">
              <w:rPr>
                <w:sz w:val="24"/>
                <w:szCs w:val="24"/>
              </w:rPr>
              <w:t>150049, г. Ярославль, ул. Салтыкова-Щедрина, 75</w:t>
            </w:r>
            <w:r w:rsidR="002E12BB" w:rsidRPr="0006604F">
              <w:rPr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r w:rsidR="002E12BB" w:rsidRPr="0006604F">
              <w:rPr>
                <w:sz w:val="24"/>
                <w:szCs w:val="24"/>
              </w:rPr>
              <w:t>тел.: +</w:t>
            </w:r>
            <w:r w:rsidR="002E12BB" w:rsidRPr="0006604F">
              <w:rPr>
                <w:color w:val="333333"/>
                <w:sz w:val="24"/>
                <w:szCs w:val="24"/>
                <w:shd w:val="clear" w:color="auto" w:fill="FBFBFB"/>
              </w:rPr>
              <w:t>7(4852)</w:t>
            </w:r>
            <w:r w:rsidR="002E12BB" w:rsidRPr="0006604F">
              <w:rPr>
                <w:color w:val="000000"/>
                <w:sz w:val="24"/>
                <w:szCs w:val="24"/>
                <w:shd w:val="clear" w:color="auto" w:fill="FFFFFF"/>
              </w:rPr>
              <w:t xml:space="preserve">21-36-35, </w:t>
            </w:r>
            <w:hyperlink r:id="rId7" w:history="1">
              <w:r w:rsidR="002E12BB" w:rsidRPr="0006604F">
                <w:rPr>
                  <w:rStyle w:val="a5"/>
                  <w:sz w:val="24"/>
                  <w:szCs w:val="24"/>
                  <w:shd w:val="clear" w:color="auto" w:fill="FBFBFB"/>
                </w:rPr>
                <w:t>yarsch001@yandex.ru</w:t>
              </w:r>
            </w:hyperlink>
            <w:r w:rsidR="002E12BB" w:rsidRPr="0006604F">
              <w:rPr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</w:p>
          <w:p w:rsidR="008B34B8" w:rsidRPr="0006604F" w:rsidRDefault="002E12BB" w:rsidP="00EC6028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color w:val="333333"/>
                <w:sz w:val="24"/>
                <w:szCs w:val="24"/>
                <w:shd w:val="clear" w:color="auto" w:fill="FBFBFB"/>
              </w:rPr>
              <w:t xml:space="preserve">2. </w:t>
            </w:r>
            <w:r w:rsidR="00EB4CD3" w:rsidRPr="0006604F">
              <w:rPr>
                <w:color w:val="333333"/>
                <w:sz w:val="24"/>
                <w:szCs w:val="24"/>
                <w:shd w:val="clear" w:color="auto" w:fill="FBFBFB"/>
              </w:rPr>
              <w:t xml:space="preserve">Средняя школа 27 - 150052, г. Ярославль, </w:t>
            </w:r>
            <w:r w:rsidR="00EB4CD3" w:rsidRPr="0006604F">
              <w:rPr>
                <w:sz w:val="24"/>
                <w:szCs w:val="24"/>
              </w:rPr>
              <w:t xml:space="preserve">ул. Труфанова, 4, тел.: </w:t>
            </w:r>
            <w:r w:rsidR="00EB4CD3" w:rsidRPr="0006604F">
              <w:rPr>
                <w:color w:val="333333"/>
                <w:sz w:val="24"/>
                <w:szCs w:val="24"/>
                <w:shd w:val="clear" w:color="auto" w:fill="FBFBFB"/>
              </w:rPr>
              <w:t xml:space="preserve">+7(4852) 56 - 96 – 94, </w:t>
            </w:r>
            <w:hyperlink r:id="rId8" w:history="1">
              <w:r w:rsidR="00A409E6" w:rsidRPr="0006604F">
                <w:rPr>
                  <w:rStyle w:val="a5"/>
                  <w:sz w:val="24"/>
                  <w:szCs w:val="24"/>
                  <w:shd w:val="clear" w:color="auto" w:fill="FBFBFB"/>
                </w:rPr>
                <w:t>yarsch027@yandex.ru</w:t>
              </w:r>
            </w:hyperlink>
            <w:r w:rsidR="00A409E6" w:rsidRPr="0006604F">
              <w:rPr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r w:rsidR="00EB4CD3" w:rsidRPr="0006604F">
              <w:rPr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r w:rsidR="00A409E6" w:rsidRPr="0006604F">
              <w:rPr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</w:p>
          <w:p w:rsidR="00EB4CD3" w:rsidRPr="0006604F" w:rsidRDefault="002E12BB" w:rsidP="00EC6028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color w:val="333333"/>
                <w:sz w:val="24"/>
                <w:szCs w:val="24"/>
                <w:shd w:val="clear" w:color="auto" w:fill="FBFBFB"/>
              </w:rPr>
              <w:t>3.</w:t>
            </w:r>
            <w:r w:rsidR="00EB4CD3" w:rsidRPr="0006604F">
              <w:rPr>
                <w:color w:val="333333"/>
                <w:sz w:val="24"/>
                <w:szCs w:val="24"/>
                <w:shd w:val="clear" w:color="auto" w:fill="FBFBFB"/>
              </w:rPr>
              <w:t xml:space="preserve"> Средняя школа 39 – 150044, ул. Урицкого</w:t>
            </w:r>
            <w:r w:rsidR="00A409E6" w:rsidRPr="0006604F">
              <w:rPr>
                <w:color w:val="333333"/>
                <w:sz w:val="24"/>
                <w:szCs w:val="24"/>
                <w:shd w:val="clear" w:color="auto" w:fill="FBFBFB"/>
              </w:rPr>
              <w:t xml:space="preserve">, 32а, тел.: </w:t>
            </w:r>
            <w:r w:rsidR="00EB4CD3" w:rsidRPr="0006604F">
              <w:rPr>
                <w:color w:val="333333"/>
                <w:sz w:val="24"/>
                <w:szCs w:val="24"/>
                <w:shd w:val="clear" w:color="auto" w:fill="FBFBFB"/>
              </w:rPr>
              <w:t>+7 (4852) 56-40-04</w:t>
            </w:r>
            <w:r w:rsidR="00A409E6" w:rsidRPr="0006604F">
              <w:rPr>
                <w:color w:val="333333"/>
                <w:sz w:val="24"/>
                <w:szCs w:val="24"/>
                <w:shd w:val="clear" w:color="auto" w:fill="FBFBFB"/>
              </w:rPr>
              <w:t xml:space="preserve">, </w:t>
            </w:r>
            <w:hyperlink r:id="rId9" w:history="1">
              <w:r w:rsidR="00A409E6" w:rsidRPr="0006604F">
                <w:rPr>
                  <w:rStyle w:val="a5"/>
                  <w:sz w:val="24"/>
                  <w:szCs w:val="24"/>
                  <w:shd w:val="clear" w:color="auto" w:fill="FBFBFB"/>
                </w:rPr>
                <w:t>yarsch039@yandex.ru</w:t>
              </w:r>
            </w:hyperlink>
          </w:p>
          <w:p w:rsidR="00A409E6" w:rsidRPr="0006604F" w:rsidRDefault="002E12BB" w:rsidP="00A409E6">
            <w:pPr>
              <w:jc w:val="both"/>
              <w:rPr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color w:val="333333"/>
                <w:sz w:val="24"/>
                <w:szCs w:val="24"/>
                <w:shd w:val="clear" w:color="auto" w:fill="FBFBFB"/>
              </w:rPr>
              <w:t>4.</w:t>
            </w:r>
            <w:r w:rsidR="00A409E6" w:rsidRPr="0006604F">
              <w:rPr>
                <w:color w:val="333333"/>
                <w:sz w:val="24"/>
                <w:szCs w:val="24"/>
                <w:shd w:val="clear" w:color="auto" w:fill="FBFBFB"/>
              </w:rPr>
              <w:t xml:space="preserve"> Средняя школа № 66 – 150030, Суздальское ш., 15, телефон: +7(4852) 44-</w:t>
            </w:r>
            <w:r w:rsidR="00A409E6" w:rsidRPr="0006604F">
              <w:rPr>
                <w:bCs/>
                <w:color w:val="333333"/>
                <w:sz w:val="24"/>
                <w:szCs w:val="24"/>
                <w:shd w:val="clear" w:color="auto" w:fill="FBFBFB"/>
              </w:rPr>
              <w:t>66</w:t>
            </w:r>
            <w:r w:rsidR="00A409E6" w:rsidRPr="0006604F">
              <w:rPr>
                <w:color w:val="333333"/>
                <w:sz w:val="24"/>
                <w:szCs w:val="24"/>
                <w:shd w:val="clear" w:color="auto" w:fill="FBFBFB"/>
              </w:rPr>
              <w:t xml:space="preserve">-65, </w:t>
            </w:r>
            <w:hyperlink r:id="rId10" w:history="1">
              <w:r w:rsidR="005C5828" w:rsidRPr="0006604F">
                <w:rPr>
                  <w:rStyle w:val="a5"/>
                  <w:sz w:val="24"/>
                  <w:szCs w:val="24"/>
                  <w:shd w:val="clear" w:color="auto" w:fill="FBFBFB"/>
                </w:rPr>
                <w:t>yarsch66@yandex.ru</w:t>
              </w:r>
            </w:hyperlink>
          </w:p>
          <w:p w:rsidR="00A409E6" w:rsidRPr="0006604F" w:rsidRDefault="002E12BB" w:rsidP="00A409E6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BFBFB"/>
              </w:rPr>
              <w:t>5.</w:t>
            </w:r>
            <w:r w:rsidR="00A409E6" w:rsidRPr="0006604F">
              <w:rPr>
                <w:color w:val="333333"/>
                <w:sz w:val="24"/>
                <w:szCs w:val="24"/>
                <w:shd w:val="clear" w:color="auto" w:fill="FBFBFB"/>
              </w:rPr>
              <w:t xml:space="preserve"> Средняя школа № 71 – 150040, г. Ярославль, </w:t>
            </w:r>
            <w:r w:rsidR="00A409E6" w:rsidRPr="0006604F">
              <w:rPr>
                <w:sz w:val="24"/>
                <w:szCs w:val="24"/>
              </w:rPr>
              <w:t>ул. Свердлова, 62, тел.:</w:t>
            </w:r>
            <w:r w:rsidR="00A409E6" w:rsidRPr="0006604F">
              <w:rPr>
                <w:color w:val="333333"/>
                <w:sz w:val="24"/>
                <w:szCs w:val="24"/>
                <w:shd w:val="clear" w:color="auto" w:fill="FBFBFB"/>
              </w:rPr>
              <w:t xml:space="preserve"> +7(4852) </w:t>
            </w:r>
            <w:r w:rsidR="00A409E6" w:rsidRPr="0006604F">
              <w:rPr>
                <w:sz w:val="24"/>
                <w:szCs w:val="24"/>
              </w:rPr>
              <w:t>73-87-20,</w:t>
            </w:r>
            <w:r w:rsidR="00652BBF" w:rsidRPr="0006604F">
              <w:rPr>
                <w:sz w:val="24"/>
                <w:szCs w:val="24"/>
              </w:rPr>
              <w:t xml:space="preserve"> </w:t>
            </w:r>
            <w:hyperlink r:id="rId11" w:history="1">
              <w:r w:rsidR="00973A11" w:rsidRPr="0006604F">
                <w:rPr>
                  <w:rStyle w:val="a5"/>
                  <w:sz w:val="24"/>
                  <w:szCs w:val="24"/>
                  <w:shd w:val="clear" w:color="auto" w:fill="FBFBFB"/>
                </w:rPr>
                <w:t>yarsch071@yandex.ru</w:t>
              </w:r>
            </w:hyperlink>
          </w:p>
          <w:p w:rsidR="0086394F" w:rsidRPr="0006604F" w:rsidRDefault="002E12BB" w:rsidP="00A409E6">
            <w:pPr>
              <w:jc w:val="both"/>
              <w:rPr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sz w:val="24"/>
                <w:szCs w:val="24"/>
              </w:rPr>
              <w:t>6.</w:t>
            </w:r>
            <w:r w:rsidR="0086394F" w:rsidRPr="0006604F">
              <w:rPr>
                <w:sz w:val="24"/>
                <w:szCs w:val="24"/>
              </w:rPr>
              <w:t xml:space="preserve"> </w:t>
            </w:r>
            <w:r w:rsidR="00F63CBA" w:rsidRPr="0006604F">
              <w:rPr>
                <w:sz w:val="24"/>
                <w:szCs w:val="24"/>
              </w:rPr>
              <w:t xml:space="preserve">Средняя школа № 81 - </w:t>
            </w:r>
            <w:r w:rsidR="0086394F" w:rsidRPr="0006604F">
              <w:rPr>
                <w:sz w:val="24"/>
                <w:szCs w:val="24"/>
              </w:rPr>
              <w:t xml:space="preserve">150042, Ярославль, </w:t>
            </w:r>
            <w:hyperlink r:id="rId12" w:history="1">
              <w:r w:rsidR="0086394F" w:rsidRPr="0006604F">
                <w:rPr>
                  <w:sz w:val="24"/>
                  <w:szCs w:val="24"/>
                  <w:shd w:val="clear" w:color="auto" w:fill="FFFFFF"/>
                </w:rPr>
                <w:t xml:space="preserve">улица Блюхера, 32А, </w:t>
              </w:r>
              <w:r w:rsidR="0086394F" w:rsidRPr="0006604F">
                <w:rPr>
                  <w:color w:val="333333"/>
                  <w:sz w:val="24"/>
                  <w:szCs w:val="24"/>
                  <w:shd w:val="clear" w:color="auto" w:fill="FBFBFB"/>
                </w:rPr>
                <w:t xml:space="preserve">+7(4852) </w:t>
              </w:r>
              <w:r w:rsidR="0086394F" w:rsidRPr="0006604F">
                <w:rPr>
                  <w:sz w:val="24"/>
                  <w:szCs w:val="24"/>
                </w:rPr>
                <w:t>55-04-95,</w:t>
              </w:r>
              <w:r w:rsidR="0086394F" w:rsidRPr="0006604F">
                <w:rPr>
                  <w:sz w:val="24"/>
                  <w:szCs w:val="24"/>
                  <w:shd w:val="clear" w:color="auto" w:fill="FFFFFF"/>
                </w:rPr>
                <w:t xml:space="preserve"> </w:t>
              </w:r>
            </w:hyperlink>
            <w:r w:rsidR="0086394F" w:rsidRPr="0006604F">
              <w:rPr>
                <w:sz w:val="24"/>
                <w:szCs w:val="24"/>
              </w:rPr>
              <w:t xml:space="preserve"> </w:t>
            </w:r>
            <w:hyperlink r:id="rId13" w:history="1">
              <w:r w:rsidR="00F63CBA" w:rsidRPr="0006604F">
                <w:rPr>
                  <w:rStyle w:val="a5"/>
                  <w:sz w:val="24"/>
                  <w:szCs w:val="24"/>
                  <w:shd w:val="clear" w:color="auto" w:fill="FBFBFB"/>
                </w:rPr>
                <w:t>yarsch-081@yandex.ru</w:t>
              </w:r>
            </w:hyperlink>
          </w:p>
          <w:p w:rsidR="00C949A5" w:rsidRPr="0006604F" w:rsidRDefault="002E12BB" w:rsidP="0004350A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BFBFB"/>
              </w:rPr>
              <w:t>7.</w:t>
            </w:r>
            <w:r w:rsidR="004F6ADC" w:rsidRPr="0006604F">
              <w:rPr>
                <w:color w:val="333333"/>
                <w:sz w:val="24"/>
                <w:szCs w:val="24"/>
                <w:shd w:val="clear" w:color="auto" w:fill="FBFBFB"/>
              </w:rPr>
              <w:t xml:space="preserve">Средняя школа № 90 - </w:t>
            </w:r>
            <w:r w:rsidR="00C949A5" w:rsidRPr="0006604F">
              <w:rPr>
                <w:color w:val="333333"/>
                <w:sz w:val="24"/>
                <w:szCs w:val="24"/>
                <w:shd w:val="clear" w:color="auto" w:fill="FBFBFB"/>
              </w:rPr>
              <w:t>г. </w:t>
            </w:r>
            <w:r w:rsidR="00C949A5" w:rsidRPr="0006604F">
              <w:rPr>
                <w:bCs/>
                <w:color w:val="333333"/>
                <w:sz w:val="24"/>
                <w:szCs w:val="24"/>
                <w:shd w:val="clear" w:color="auto" w:fill="FBFBFB"/>
              </w:rPr>
              <w:t>Ярославль</w:t>
            </w:r>
            <w:r w:rsidR="00C949A5" w:rsidRPr="0006604F">
              <w:rPr>
                <w:color w:val="333333"/>
                <w:sz w:val="24"/>
                <w:szCs w:val="24"/>
                <w:shd w:val="clear" w:color="auto" w:fill="FBFBFB"/>
              </w:rPr>
              <w:t xml:space="preserve">, Ленинградский проспект, </w:t>
            </w:r>
            <w:r w:rsidR="008B34B8" w:rsidRPr="0006604F">
              <w:rPr>
                <w:color w:val="333333"/>
                <w:sz w:val="24"/>
                <w:szCs w:val="24"/>
                <w:shd w:val="clear" w:color="auto" w:fill="FBFBFB"/>
              </w:rPr>
              <w:t>д. 64</w:t>
            </w:r>
            <w:proofErr w:type="gramStart"/>
            <w:r w:rsidR="008B34B8" w:rsidRPr="0006604F">
              <w:rPr>
                <w:color w:val="333333"/>
                <w:sz w:val="24"/>
                <w:szCs w:val="24"/>
                <w:shd w:val="clear" w:color="auto" w:fill="FBFBFB"/>
              </w:rPr>
              <w:t xml:space="preserve"> А</w:t>
            </w:r>
            <w:proofErr w:type="gramEnd"/>
            <w:r w:rsidR="008B34B8" w:rsidRPr="0006604F">
              <w:rPr>
                <w:color w:val="333333"/>
                <w:sz w:val="24"/>
                <w:szCs w:val="24"/>
                <w:shd w:val="clear" w:color="auto" w:fill="FBFBFB"/>
              </w:rPr>
              <w:t>, т</w:t>
            </w:r>
            <w:r w:rsidR="00C949A5" w:rsidRPr="0006604F">
              <w:rPr>
                <w:color w:val="333333"/>
                <w:sz w:val="24"/>
                <w:szCs w:val="24"/>
                <w:shd w:val="clear" w:color="auto" w:fill="FBFBFB"/>
              </w:rPr>
              <w:t xml:space="preserve">ел./факс: +7 (4852) 53-65-55 </w:t>
            </w:r>
            <w:hyperlink r:id="rId14" w:history="1">
              <w:r w:rsidR="00C949A5" w:rsidRPr="0006604F">
                <w:rPr>
                  <w:rStyle w:val="a5"/>
                  <w:sz w:val="24"/>
                  <w:szCs w:val="24"/>
                  <w:shd w:val="clear" w:color="auto" w:fill="FBFBFB"/>
                </w:rPr>
                <w:t>yarsch090@yandex.ru</w:t>
              </w:r>
            </w:hyperlink>
            <w:r w:rsidR="008B34B8" w:rsidRPr="0006604F">
              <w:rPr>
                <w:sz w:val="24"/>
                <w:szCs w:val="24"/>
              </w:rPr>
              <w:t xml:space="preserve"> </w:t>
            </w:r>
          </w:p>
        </w:tc>
      </w:tr>
      <w:tr w:rsidR="00C8771B" w:rsidRPr="00C949A5" w:rsidTr="00837E6F">
        <w:tc>
          <w:tcPr>
            <w:tcW w:w="411" w:type="dxa"/>
            <w:vMerge/>
          </w:tcPr>
          <w:p w:rsidR="00C8771B" w:rsidRPr="0006604F" w:rsidRDefault="00C8771B" w:rsidP="00EC6028">
            <w:pPr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:rsidR="00C8771B" w:rsidRPr="0006604F" w:rsidRDefault="00C8771B" w:rsidP="00EC6028">
            <w:pPr>
              <w:rPr>
                <w:sz w:val="24"/>
                <w:szCs w:val="24"/>
              </w:rPr>
            </w:pPr>
            <w:r w:rsidRPr="0006604F">
              <w:rPr>
                <w:sz w:val="24"/>
                <w:szCs w:val="24"/>
              </w:rPr>
              <w:t>Место нахождения организации-координатора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6521" w:type="dxa"/>
            <w:shd w:val="clear" w:color="auto" w:fill="auto"/>
          </w:tcPr>
          <w:p w:rsidR="00C8771B" w:rsidRPr="0006604F" w:rsidRDefault="00A409E6" w:rsidP="00C949A5">
            <w:pPr>
              <w:jc w:val="both"/>
              <w:rPr>
                <w:sz w:val="24"/>
                <w:szCs w:val="24"/>
              </w:rPr>
            </w:pPr>
            <w:r w:rsidRPr="0006604F">
              <w:rPr>
                <w:sz w:val="24"/>
                <w:szCs w:val="24"/>
              </w:rPr>
              <w:t xml:space="preserve">150049, </w:t>
            </w:r>
            <w:r w:rsidR="002A73AF" w:rsidRPr="0006604F">
              <w:rPr>
                <w:sz w:val="24"/>
                <w:szCs w:val="24"/>
              </w:rPr>
              <w:t>г.</w:t>
            </w:r>
            <w:r w:rsidR="00C949A5" w:rsidRPr="0006604F">
              <w:rPr>
                <w:sz w:val="24"/>
                <w:szCs w:val="24"/>
              </w:rPr>
              <w:t xml:space="preserve"> </w:t>
            </w:r>
            <w:r w:rsidR="002A73AF" w:rsidRPr="0006604F">
              <w:rPr>
                <w:sz w:val="24"/>
                <w:szCs w:val="24"/>
              </w:rPr>
              <w:t>Ярославль, ул.</w:t>
            </w:r>
            <w:r w:rsidR="00C949A5" w:rsidRPr="0006604F">
              <w:rPr>
                <w:sz w:val="24"/>
                <w:szCs w:val="24"/>
              </w:rPr>
              <w:t xml:space="preserve"> </w:t>
            </w:r>
            <w:r w:rsidR="002A73AF" w:rsidRPr="0006604F">
              <w:rPr>
                <w:sz w:val="24"/>
                <w:szCs w:val="24"/>
              </w:rPr>
              <w:t>Салтыкова-Щедрина, 75</w:t>
            </w:r>
            <w:r w:rsidR="00C949A5" w:rsidRPr="0006604F">
              <w:rPr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r w:rsidR="0086394F" w:rsidRPr="0006604F">
              <w:rPr>
                <w:sz w:val="24"/>
                <w:szCs w:val="24"/>
              </w:rPr>
              <w:t>тел.: +</w:t>
            </w:r>
            <w:r w:rsidR="0086394F" w:rsidRPr="0006604F">
              <w:rPr>
                <w:color w:val="333333"/>
                <w:sz w:val="24"/>
                <w:szCs w:val="24"/>
                <w:shd w:val="clear" w:color="auto" w:fill="FBFBFB"/>
              </w:rPr>
              <w:t>7(4852)</w:t>
            </w:r>
            <w:r w:rsidR="0086394F" w:rsidRPr="0006604F">
              <w:rPr>
                <w:color w:val="000000"/>
                <w:sz w:val="24"/>
                <w:szCs w:val="24"/>
                <w:shd w:val="clear" w:color="auto" w:fill="FFFFFF"/>
              </w:rPr>
              <w:t xml:space="preserve">21-36-35, </w:t>
            </w:r>
            <w:hyperlink r:id="rId15" w:history="1">
              <w:r w:rsidR="00973A11" w:rsidRPr="0006604F">
                <w:rPr>
                  <w:rStyle w:val="a5"/>
                  <w:sz w:val="24"/>
                  <w:szCs w:val="24"/>
                  <w:shd w:val="clear" w:color="auto" w:fill="FBFBFB"/>
                </w:rPr>
                <w:t>yarsch001@yandex.ru</w:t>
              </w:r>
            </w:hyperlink>
            <w:r w:rsidR="00973A11" w:rsidRPr="0006604F">
              <w:rPr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</w:p>
          <w:p w:rsidR="00C949A5" w:rsidRPr="0006604F" w:rsidRDefault="00C949A5" w:rsidP="00C949A5">
            <w:pPr>
              <w:jc w:val="both"/>
              <w:rPr>
                <w:sz w:val="24"/>
                <w:szCs w:val="24"/>
              </w:rPr>
            </w:pPr>
          </w:p>
        </w:tc>
      </w:tr>
      <w:tr w:rsidR="00C8771B" w:rsidRPr="00234B9A" w:rsidTr="00837E6F">
        <w:tc>
          <w:tcPr>
            <w:tcW w:w="411" w:type="dxa"/>
            <w:vMerge w:val="restart"/>
          </w:tcPr>
          <w:p w:rsidR="00C8771B" w:rsidRPr="0006604F" w:rsidRDefault="00C8771B" w:rsidP="00EC6028">
            <w:pPr>
              <w:rPr>
                <w:sz w:val="24"/>
                <w:szCs w:val="24"/>
              </w:rPr>
            </w:pPr>
            <w:r w:rsidRPr="0006604F">
              <w:rPr>
                <w:sz w:val="24"/>
                <w:szCs w:val="24"/>
              </w:rPr>
              <w:t>3.</w:t>
            </w:r>
          </w:p>
        </w:tc>
        <w:tc>
          <w:tcPr>
            <w:tcW w:w="3806" w:type="dxa"/>
          </w:tcPr>
          <w:p w:rsidR="00C8771B" w:rsidRPr="0006604F" w:rsidRDefault="00C8771B" w:rsidP="00EC6028">
            <w:pPr>
              <w:rPr>
                <w:sz w:val="24"/>
                <w:szCs w:val="24"/>
              </w:rPr>
            </w:pPr>
            <w:r w:rsidRPr="0006604F">
              <w:rPr>
                <w:sz w:val="24"/>
                <w:szCs w:val="24"/>
              </w:rPr>
              <w:t>Должность, фамилия, отчество руководителя организации – соискателя</w:t>
            </w:r>
          </w:p>
        </w:tc>
        <w:tc>
          <w:tcPr>
            <w:tcW w:w="6521" w:type="dxa"/>
            <w:shd w:val="clear" w:color="auto" w:fill="auto"/>
          </w:tcPr>
          <w:p w:rsidR="00973A11" w:rsidRPr="0006604F" w:rsidRDefault="00973A11" w:rsidP="00973A11">
            <w:pPr>
              <w:rPr>
                <w:sz w:val="24"/>
                <w:szCs w:val="24"/>
                <w:shd w:val="clear" w:color="auto" w:fill="FBFBFB"/>
              </w:rPr>
            </w:pPr>
            <w:r w:rsidRPr="0006604F">
              <w:rPr>
                <w:sz w:val="24"/>
                <w:szCs w:val="24"/>
                <w:shd w:val="clear" w:color="auto" w:fill="FBFBFB"/>
              </w:rPr>
              <w:t>1. Средняя школа № 27. Директор: Волчихина Инна Валентиновна</w:t>
            </w:r>
          </w:p>
          <w:p w:rsidR="00FB10B8" w:rsidRPr="0006604F" w:rsidRDefault="00973A11" w:rsidP="00973A11">
            <w:pPr>
              <w:rPr>
                <w:sz w:val="24"/>
                <w:szCs w:val="24"/>
                <w:shd w:val="clear" w:color="auto" w:fill="FBFBFB"/>
              </w:rPr>
            </w:pPr>
            <w:r w:rsidRPr="0006604F">
              <w:rPr>
                <w:sz w:val="24"/>
                <w:szCs w:val="24"/>
                <w:shd w:val="clear" w:color="auto" w:fill="FBFBFB"/>
              </w:rPr>
              <w:t>2.</w:t>
            </w:r>
            <w:r w:rsidR="00C949A5" w:rsidRPr="0006604F">
              <w:rPr>
                <w:sz w:val="24"/>
                <w:szCs w:val="24"/>
                <w:shd w:val="clear" w:color="auto" w:fill="FBFBFB"/>
              </w:rPr>
              <w:t>Средняя школа № 39</w:t>
            </w:r>
            <w:r w:rsidR="00FB10B8" w:rsidRPr="0006604F">
              <w:rPr>
                <w:sz w:val="24"/>
                <w:szCs w:val="24"/>
                <w:shd w:val="clear" w:color="auto" w:fill="FBFBFB"/>
              </w:rPr>
              <w:t>.</w:t>
            </w:r>
            <w:r w:rsidR="00C949A5" w:rsidRPr="0006604F">
              <w:rPr>
                <w:sz w:val="24"/>
                <w:szCs w:val="24"/>
                <w:shd w:val="clear" w:color="auto" w:fill="FBFBFB"/>
              </w:rPr>
              <w:t xml:space="preserve"> Директор: </w:t>
            </w:r>
            <w:r w:rsidR="00837E6F" w:rsidRPr="0006604F">
              <w:rPr>
                <w:sz w:val="24"/>
                <w:szCs w:val="24"/>
                <w:shd w:val="clear" w:color="auto" w:fill="FBFBFB"/>
              </w:rPr>
              <w:t xml:space="preserve">Бугайчук </w:t>
            </w:r>
            <w:r w:rsidR="00C949A5" w:rsidRPr="0006604F">
              <w:rPr>
                <w:sz w:val="24"/>
                <w:szCs w:val="24"/>
                <w:shd w:val="clear" w:color="auto" w:fill="FBFBFB"/>
              </w:rPr>
              <w:t xml:space="preserve">Игорь Анатольевич </w:t>
            </w:r>
          </w:p>
          <w:p w:rsidR="00973A11" w:rsidRPr="0006604F" w:rsidRDefault="00973A11" w:rsidP="00973A11">
            <w:pPr>
              <w:rPr>
                <w:sz w:val="24"/>
                <w:szCs w:val="24"/>
                <w:shd w:val="clear" w:color="auto" w:fill="FBFBFB"/>
              </w:rPr>
            </w:pPr>
            <w:r w:rsidRPr="0006604F">
              <w:rPr>
                <w:sz w:val="24"/>
                <w:szCs w:val="24"/>
                <w:shd w:val="clear" w:color="auto" w:fill="FBFBFB"/>
              </w:rPr>
              <w:t xml:space="preserve">3.Средняя школа № 66. Директор:  Щербань Виталий Михайлович  </w:t>
            </w:r>
          </w:p>
          <w:p w:rsidR="00973A11" w:rsidRPr="0006604F" w:rsidRDefault="00973A11" w:rsidP="00973A11">
            <w:pPr>
              <w:rPr>
                <w:sz w:val="24"/>
                <w:szCs w:val="24"/>
                <w:shd w:val="clear" w:color="auto" w:fill="FBFBFB"/>
              </w:rPr>
            </w:pPr>
            <w:r w:rsidRPr="0006604F">
              <w:rPr>
                <w:sz w:val="24"/>
                <w:szCs w:val="24"/>
                <w:shd w:val="clear" w:color="auto" w:fill="FBFBFB"/>
              </w:rPr>
              <w:t>4.Средняя школа № 71. Директор:  Лазарев Михаил Николаевич</w:t>
            </w:r>
          </w:p>
          <w:p w:rsidR="00973A11" w:rsidRPr="0006604F" w:rsidRDefault="00973A11" w:rsidP="00973A11">
            <w:pPr>
              <w:rPr>
                <w:sz w:val="24"/>
                <w:szCs w:val="24"/>
                <w:shd w:val="clear" w:color="auto" w:fill="FBFBFB"/>
              </w:rPr>
            </w:pPr>
            <w:r w:rsidRPr="0006604F">
              <w:rPr>
                <w:sz w:val="24"/>
                <w:szCs w:val="24"/>
                <w:shd w:val="clear" w:color="auto" w:fill="FBFBFB"/>
              </w:rPr>
              <w:t>5. Средняя </w:t>
            </w:r>
            <w:r w:rsidRPr="0006604F">
              <w:rPr>
                <w:bCs/>
                <w:sz w:val="24"/>
                <w:szCs w:val="24"/>
                <w:shd w:val="clear" w:color="auto" w:fill="FBFBFB"/>
              </w:rPr>
              <w:t>школа</w:t>
            </w:r>
            <w:r w:rsidRPr="0006604F">
              <w:rPr>
                <w:sz w:val="24"/>
                <w:szCs w:val="24"/>
                <w:shd w:val="clear" w:color="auto" w:fill="FBFBFB"/>
              </w:rPr>
              <w:t> № </w:t>
            </w:r>
            <w:r w:rsidRPr="0006604F">
              <w:rPr>
                <w:bCs/>
                <w:sz w:val="24"/>
                <w:szCs w:val="24"/>
                <w:shd w:val="clear" w:color="auto" w:fill="FBFBFB"/>
              </w:rPr>
              <w:t>81</w:t>
            </w:r>
            <w:r w:rsidRPr="0006604F">
              <w:rPr>
                <w:sz w:val="24"/>
                <w:szCs w:val="24"/>
                <w:shd w:val="clear" w:color="auto" w:fill="FBFBFB"/>
              </w:rPr>
              <w:t>.  Д</w:t>
            </w:r>
            <w:r w:rsidRPr="0006604F">
              <w:rPr>
                <w:bCs/>
                <w:sz w:val="24"/>
                <w:szCs w:val="24"/>
                <w:shd w:val="clear" w:color="auto" w:fill="FBFBFB"/>
              </w:rPr>
              <w:t>иректор:</w:t>
            </w:r>
            <w:r w:rsidRPr="0006604F">
              <w:rPr>
                <w:sz w:val="24"/>
                <w:szCs w:val="24"/>
                <w:shd w:val="clear" w:color="auto" w:fill="FBFBFB"/>
              </w:rPr>
              <w:t> Хлестков Николай Юрьевич</w:t>
            </w:r>
          </w:p>
          <w:p w:rsidR="00FB10B8" w:rsidRPr="0006604F" w:rsidRDefault="00973A11" w:rsidP="0004350A">
            <w:pPr>
              <w:rPr>
                <w:sz w:val="24"/>
                <w:szCs w:val="24"/>
              </w:rPr>
            </w:pPr>
            <w:r w:rsidRPr="0006604F">
              <w:rPr>
                <w:sz w:val="24"/>
                <w:szCs w:val="24"/>
                <w:shd w:val="clear" w:color="auto" w:fill="FBFBFB"/>
              </w:rPr>
              <w:t xml:space="preserve">6. </w:t>
            </w:r>
            <w:r w:rsidR="00FB10B8" w:rsidRPr="0006604F">
              <w:rPr>
                <w:sz w:val="24"/>
                <w:szCs w:val="24"/>
                <w:shd w:val="clear" w:color="auto" w:fill="FBFBFB"/>
              </w:rPr>
              <w:t>Средняя школа № 90. Директор: Куприянова Наталия Наримановна </w:t>
            </w:r>
          </w:p>
        </w:tc>
      </w:tr>
      <w:tr w:rsidR="00C8771B" w:rsidRPr="00234B9A" w:rsidTr="00837E6F">
        <w:tc>
          <w:tcPr>
            <w:tcW w:w="411" w:type="dxa"/>
            <w:vMerge/>
          </w:tcPr>
          <w:p w:rsidR="00C8771B" w:rsidRPr="0006604F" w:rsidRDefault="00C8771B" w:rsidP="00EC6028">
            <w:pPr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:rsidR="00C8771B" w:rsidRPr="0006604F" w:rsidRDefault="00C8771B" w:rsidP="00EC6028">
            <w:pPr>
              <w:rPr>
                <w:sz w:val="24"/>
                <w:szCs w:val="24"/>
              </w:rPr>
            </w:pPr>
            <w:r w:rsidRPr="0006604F">
              <w:rPr>
                <w:sz w:val="24"/>
                <w:szCs w:val="24"/>
              </w:rPr>
              <w:t>Должность, фамилия, отчество руководителя организации – координатора</w:t>
            </w:r>
          </w:p>
        </w:tc>
        <w:tc>
          <w:tcPr>
            <w:tcW w:w="6521" w:type="dxa"/>
          </w:tcPr>
          <w:p w:rsidR="00C8771B" w:rsidRPr="0006604F" w:rsidRDefault="002A73AF" w:rsidP="00EC6028">
            <w:pPr>
              <w:rPr>
                <w:sz w:val="24"/>
                <w:szCs w:val="24"/>
              </w:rPr>
            </w:pPr>
            <w:r w:rsidRPr="0006604F">
              <w:rPr>
                <w:sz w:val="24"/>
                <w:szCs w:val="24"/>
              </w:rPr>
              <w:t>Аракчеева С.А., к.п.н., директор средней школы № 1</w:t>
            </w:r>
          </w:p>
        </w:tc>
      </w:tr>
      <w:tr w:rsidR="00C8771B" w:rsidRPr="00234B9A" w:rsidTr="00837E6F">
        <w:tc>
          <w:tcPr>
            <w:tcW w:w="411" w:type="dxa"/>
          </w:tcPr>
          <w:p w:rsidR="00C8771B" w:rsidRPr="0006604F" w:rsidRDefault="00C8771B" w:rsidP="00EC6028">
            <w:pPr>
              <w:rPr>
                <w:sz w:val="24"/>
                <w:szCs w:val="24"/>
              </w:rPr>
            </w:pPr>
            <w:r w:rsidRPr="0006604F">
              <w:rPr>
                <w:sz w:val="24"/>
                <w:szCs w:val="24"/>
              </w:rPr>
              <w:t>4.</w:t>
            </w:r>
          </w:p>
        </w:tc>
        <w:tc>
          <w:tcPr>
            <w:tcW w:w="3806" w:type="dxa"/>
          </w:tcPr>
          <w:p w:rsidR="00C8771B" w:rsidRPr="0006604F" w:rsidRDefault="00C8771B" w:rsidP="00EC6028">
            <w:pPr>
              <w:rPr>
                <w:sz w:val="24"/>
                <w:szCs w:val="24"/>
              </w:rPr>
            </w:pPr>
            <w:r w:rsidRPr="0006604F">
              <w:rPr>
                <w:sz w:val="24"/>
                <w:szCs w:val="24"/>
              </w:rPr>
              <w:t>Наименование инновационного проекта</w:t>
            </w:r>
          </w:p>
        </w:tc>
        <w:tc>
          <w:tcPr>
            <w:tcW w:w="6521" w:type="dxa"/>
          </w:tcPr>
          <w:p w:rsidR="00C949A5" w:rsidRPr="0006604F" w:rsidRDefault="00C949A5" w:rsidP="00C949A5">
            <w:pPr>
              <w:jc w:val="center"/>
              <w:rPr>
                <w:b/>
                <w:bCs/>
                <w:sz w:val="24"/>
                <w:szCs w:val="24"/>
              </w:rPr>
            </w:pPr>
            <w:r w:rsidRPr="0006604F">
              <w:rPr>
                <w:b/>
                <w:bCs/>
                <w:sz w:val="24"/>
                <w:szCs w:val="24"/>
              </w:rPr>
              <w:t>«Лаборатория воспитания»</w:t>
            </w:r>
          </w:p>
          <w:p w:rsidR="00C8771B" w:rsidRPr="0006604F" w:rsidRDefault="00C8771B" w:rsidP="00EC6028">
            <w:pPr>
              <w:rPr>
                <w:sz w:val="24"/>
                <w:szCs w:val="24"/>
              </w:rPr>
            </w:pPr>
          </w:p>
        </w:tc>
      </w:tr>
      <w:tr w:rsidR="00C8771B" w:rsidRPr="00234B9A" w:rsidTr="00837E6F">
        <w:tc>
          <w:tcPr>
            <w:tcW w:w="411" w:type="dxa"/>
          </w:tcPr>
          <w:p w:rsidR="00C8771B" w:rsidRPr="0006604F" w:rsidRDefault="00C8771B" w:rsidP="00EC6028">
            <w:pPr>
              <w:rPr>
                <w:sz w:val="24"/>
                <w:szCs w:val="24"/>
              </w:rPr>
            </w:pPr>
            <w:r w:rsidRPr="0006604F">
              <w:rPr>
                <w:sz w:val="24"/>
                <w:szCs w:val="24"/>
              </w:rPr>
              <w:t>5.</w:t>
            </w:r>
          </w:p>
        </w:tc>
        <w:tc>
          <w:tcPr>
            <w:tcW w:w="3806" w:type="dxa"/>
          </w:tcPr>
          <w:p w:rsidR="00C8771B" w:rsidRPr="0006604F" w:rsidRDefault="00C8771B" w:rsidP="00EC6028">
            <w:pPr>
              <w:rPr>
                <w:sz w:val="24"/>
                <w:szCs w:val="24"/>
              </w:rPr>
            </w:pPr>
            <w:r w:rsidRPr="0006604F">
              <w:rPr>
                <w:sz w:val="24"/>
                <w:szCs w:val="24"/>
              </w:rPr>
              <w:t>Организационная форма осуществления инновационной деятельности: МИП, МРЦ, МСП</w:t>
            </w:r>
          </w:p>
        </w:tc>
        <w:tc>
          <w:tcPr>
            <w:tcW w:w="6521" w:type="dxa"/>
          </w:tcPr>
          <w:p w:rsidR="00C8771B" w:rsidRPr="0006604F" w:rsidRDefault="002A73AF" w:rsidP="00EC6028">
            <w:pPr>
              <w:rPr>
                <w:sz w:val="24"/>
                <w:szCs w:val="24"/>
              </w:rPr>
            </w:pPr>
            <w:r w:rsidRPr="0006604F">
              <w:rPr>
                <w:sz w:val="24"/>
                <w:szCs w:val="24"/>
              </w:rPr>
              <w:t>Муниципальный ресурсный центр (МРЦ)</w:t>
            </w:r>
          </w:p>
        </w:tc>
      </w:tr>
      <w:tr w:rsidR="00C8771B" w:rsidRPr="0006604F" w:rsidTr="00837E6F">
        <w:tc>
          <w:tcPr>
            <w:tcW w:w="411" w:type="dxa"/>
          </w:tcPr>
          <w:p w:rsidR="00C8771B" w:rsidRPr="0006604F" w:rsidRDefault="00C8771B" w:rsidP="00EC6028">
            <w:pPr>
              <w:rPr>
                <w:sz w:val="24"/>
                <w:szCs w:val="24"/>
              </w:rPr>
            </w:pPr>
            <w:r w:rsidRPr="0006604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806" w:type="dxa"/>
          </w:tcPr>
          <w:p w:rsidR="00C8771B" w:rsidRPr="0006604F" w:rsidRDefault="00C8771B" w:rsidP="00EC6028">
            <w:pPr>
              <w:rPr>
                <w:sz w:val="24"/>
                <w:szCs w:val="24"/>
              </w:rPr>
            </w:pPr>
            <w:r w:rsidRPr="0006604F">
              <w:rPr>
                <w:sz w:val="24"/>
                <w:szCs w:val="24"/>
              </w:rPr>
              <w:t>Опыт инновационной деятельности</w:t>
            </w:r>
            <w:r w:rsidR="00213C84" w:rsidRPr="0006604F">
              <w:rPr>
                <w:sz w:val="24"/>
                <w:szCs w:val="24"/>
              </w:rPr>
              <w:t xml:space="preserve"> </w:t>
            </w:r>
            <w:r w:rsidRPr="0006604F">
              <w:rPr>
                <w:color w:val="000000"/>
                <w:spacing w:val="-2"/>
                <w:sz w:val="24"/>
                <w:szCs w:val="24"/>
              </w:rPr>
              <w:t xml:space="preserve">(указать наименование проекта </w:t>
            </w:r>
            <w:r w:rsidRPr="0006604F">
              <w:rPr>
                <w:color w:val="000000"/>
                <w:sz w:val="24"/>
                <w:szCs w:val="24"/>
              </w:rPr>
              <w:t>(программы), сроки реализации, виды работ, выполненные в ходе реализации проекта</w:t>
            </w:r>
            <w:r w:rsidR="00213C84" w:rsidRPr="0006604F">
              <w:rPr>
                <w:color w:val="000000"/>
                <w:sz w:val="24"/>
                <w:szCs w:val="24"/>
              </w:rPr>
              <w:t xml:space="preserve"> </w:t>
            </w:r>
            <w:r w:rsidRPr="0006604F">
              <w:rPr>
                <w:color w:val="000000"/>
                <w:sz w:val="24"/>
                <w:szCs w:val="24"/>
              </w:rPr>
              <w:t>(программы)</w:t>
            </w:r>
          </w:p>
        </w:tc>
        <w:tc>
          <w:tcPr>
            <w:tcW w:w="6521" w:type="dxa"/>
          </w:tcPr>
          <w:p w:rsidR="00AE3B69" w:rsidRPr="0006604F" w:rsidRDefault="00AE3B69" w:rsidP="00AE3B69">
            <w:pPr>
              <w:jc w:val="center"/>
              <w:rPr>
                <w:sz w:val="24"/>
                <w:szCs w:val="24"/>
                <w:u w:val="single"/>
              </w:rPr>
            </w:pPr>
            <w:r w:rsidRPr="0006604F">
              <w:rPr>
                <w:sz w:val="24"/>
                <w:szCs w:val="24"/>
                <w:u w:val="single"/>
              </w:rPr>
              <w:t>средняя школа № 39</w:t>
            </w:r>
          </w:p>
          <w:p w:rsidR="00AE3B69" w:rsidRPr="0006604F" w:rsidRDefault="00AE3B69" w:rsidP="00AE3B69">
            <w:pPr>
              <w:jc w:val="both"/>
              <w:rPr>
                <w:bCs/>
                <w:sz w:val="24"/>
                <w:szCs w:val="24"/>
              </w:rPr>
            </w:pPr>
            <w:r w:rsidRPr="0006604F">
              <w:rPr>
                <w:b/>
                <w:sz w:val="24"/>
                <w:szCs w:val="24"/>
              </w:rPr>
              <w:t xml:space="preserve">Базовая площадка ИРО </w:t>
            </w:r>
            <w:r w:rsidRPr="0006604F">
              <w:rPr>
                <w:bCs/>
                <w:sz w:val="24"/>
                <w:szCs w:val="24"/>
              </w:rPr>
              <w:t>«Развитие и оценка критического мышления как компонента функциональной грамотности обучающихся».</w:t>
            </w:r>
          </w:p>
          <w:p w:rsidR="00AE3B69" w:rsidRPr="0006604F" w:rsidRDefault="00AE3B69" w:rsidP="00AE3B69">
            <w:pPr>
              <w:jc w:val="both"/>
              <w:rPr>
                <w:bCs/>
                <w:sz w:val="24"/>
                <w:szCs w:val="24"/>
              </w:rPr>
            </w:pPr>
            <w:r w:rsidRPr="0006604F">
              <w:rPr>
                <w:b/>
                <w:bCs/>
                <w:sz w:val="24"/>
                <w:szCs w:val="24"/>
              </w:rPr>
              <w:t>Региональный проект</w:t>
            </w:r>
            <w:r w:rsidRPr="0006604F">
              <w:rPr>
                <w:bCs/>
                <w:sz w:val="24"/>
                <w:szCs w:val="24"/>
              </w:rPr>
              <w:t xml:space="preserve"> «</w:t>
            </w:r>
            <w:r w:rsidRPr="0006604F">
              <w:rPr>
                <w:sz w:val="24"/>
                <w:szCs w:val="24"/>
              </w:rPr>
              <w:t>Реализация комплексной программы по развитию личностного потенциала</w:t>
            </w:r>
            <w:r w:rsidRPr="0006604F">
              <w:rPr>
                <w:bCs/>
                <w:sz w:val="24"/>
                <w:szCs w:val="24"/>
              </w:rPr>
              <w:t>».</w:t>
            </w:r>
          </w:p>
          <w:p w:rsidR="00AE3B69" w:rsidRPr="0006604F" w:rsidRDefault="00AE3B69" w:rsidP="00AE3B69">
            <w:pPr>
              <w:jc w:val="both"/>
              <w:rPr>
                <w:bCs/>
                <w:sz w:val="24"/>
                <w:szCs w:val="24"/>
              </w:rPr>
            </w:pPr>
            <w:r w:rsidRPr="0006604F">
              <w:rPr>
                <w:b/>
                <w:bCs/>
                <w:sz w:val="24"/>
                <w:szCs w:val="24"/>
              </w:rPr>
              <w:t xml:space="preserve">Опорная школа </w:t>
            </w:r>
            <w:r w:rsidRPr="0006604F">
              <w:rPr>
                <w:bCs/>
                <w:sz w:val="24"/>
                <w:szCs w:val="24"/>
              </w:rPr>
              <w:t xml:space="preserve">Центрального Банка РФ по повышению финансовой грамотности и развитию финансового образования </w:t>
            </w:r>
          </w:p>
          <w:p w:rsidR="00AE3B69" w:rsidRPr="0006604F" w:rsidRDefault="00AE3B69" w:rsidP="00AE3B69">
            <w:pPr>
              <w:jc w:val="both"/>
              <w:rPr>
                <w:bCs/>
                <w:sz w:val="24"/>
                <w:szCs w:val="24"/>
              </w:rPr>
            </w:pPr>
            <w:r w:rsidRPr="0006604F">
              <w:rPr>
                <w:b/>
                <w:bCs/>
                <w:sz w:val="24"/>
                <w:szCs w:val="24"/>
              </w:rPr>
              <w:t>МИП</w:t>
            </w:r>
            <w:r w:rsidRPr="0006604F">
              <w:rPr>
                <w:bCs/>
                <w:sz w:val="24"/>
                <w:szCs w:val="24"/>
              </w:rPr>
              <w:t xml:space="preserve"> «Инновационные подходы достижения реализации регионального проекта «Современная школа» национального проекта «Образование»»</w:t>
            </w:r>
          </w:p>
          <w:p w:rsidR="00AE3B69" w:rsidRPr="0006604F" w:rsidRDefault="00AE3B69" w:rsidP="00AE3B69">
            <w:pPr>
              <w:jc w:val="both"/>
              <w:rPr>
                <w:bCs/>
                <w:sz w:val="24"/>
                <w:szCs w:val="24"/>
              </w:rPr>
            </w:pPr>
            <w:r w:rsidRPr="0006604F">
              <w:rPr>
                <w:b/>
                <w:bCs/>
                <w:sz w:val="24"/>
                <w:szCs w:val="24"/>
              </w:rPr>
              <w:t>МИП</w:t>
            </w:r>
            <w:r w:rsidRPr="0006604F">
              <w:rPr>
                <w:bCs/>
                <w:sz w:val="24"/>
                <w:szCs w:val="24"/>
              </w:rPr>
              <w:t xml:space="preserve"> «Создание условий для организационно-методического сопровождения проекта «Цифровая образовательная среда»»</w:t>
            </w:r>
          </w:p>
          <w:p w:rsidR="00AE3B69" w:rsidRPr="0006604F" w:rsidRDefault="00AE3B69" w:rsidP="00AE3B69">
            <w:pPr>
              <w:jc w:val="center"/>
              <w:rPr>
                <w:rStyle w:val="a6"/>
                <w:b w:val="0"/>
                <w:sz w:val="24"/>
                <w:szCs w:val="24"/>
                <w:u w:val="single"/>
                <w:shd w:val="clear" w:color="auto" w:fill="FFFFFF"/>
              </w:rPr>
            </w:pPr>
            <w:r w:rsidRPr="0006604F">
              <w:rPr>
                <w:rStyle w:val="a6"/>
                <w:b w:val="0"/>
                <w:sz w:val="24"/>
                <w:szCs w:val="24"/>
                <w:u w:val="single"/>
                <w:shd w:val="clear" w:color="auto" w:fill="FFFFFF"/>
              </w:rPr>
              <w:t>средняя школа № 90</w:t>
            </w:r>
          </w:p>
          <w:p w:rsidR="00AE3B69" w:rsidRPr="0006604F" w:rsidRDefault="00AE3B69" w:rsidP="00AE3B69">
            <w:pPr>
              <w:jc w:val="both"/>
              <w:rPr>
                <w:bCs/>
                <w:sz w:val="24"/>
                <w:szCs w:val="24"/>
              </w:rPr>
            </w:pPr>
            <w:r w:rsidRPr="0006604F">
              <w:rPr>
                <w:b/>
                <w:bCs/>
                <w:sz w:val="24"/>
                <w:szCs w:val="24"/>
              </w:rPr>
              <w:t xml:space="preserve">МРЦ 2019-2020 – </w:t>
            </w:r>
            <w:r w:rsidRPr="0006604F">
              <w:rPr>
                <w:bCs/>
                <w:sz w:val="24"/>
                <w:szCs w:val="24"/>
              </w:rPr>
              <w:t>«Организация сетевого взаимодействия образовательных учреждений через сетевые сообщества и персональные сайты педагогов»</w:t>
            </w:r>
          </w:p>
          <w:p w:rsidR="00AE3B69" w:rsidRPr="0006604F" w:rsidRDefault="00AE3B69" w:rsidP="00AE3B69">
            <w:pPr>
              <w:jc w:val="both"/>
              <w:rPr>
                <w:rStyle w:val="a6"/>
                <w:b w:val="0"/>
                <w:sz w:val="24"/>
                <w:szCs w:val="24"/>
                <w:shd w:val="clear" w:color="auto" w:fill="FFFFFF"/>
              </w:rPr>
            </w:pPr>
            <w:r w:rsidRPr="0006604F">
              <w:rPr>
                <w:rStyle w:val="a6"/>
                <w:sz w:val="24"/>
                <w:szCs w:val="24"/>
                <w:shd w:val="clear" w:color="auto" w:fill="FFFFFF"/>
              </w:rPr>
              <w:t>МРЦ 2019-2020 – «Математическая вертикаль»</w:t>
            </w:r>
          </w:p>
          <w:p w:rsidR="00AE3B69" w:rsidRPr="0006604F" w:rsidRDefault="00AE3B69" w:rsidP="00AE3B69">
            <w:pPr>
              <w:jc w:val="both"/>
              <w:rPr>
                <w:sz w:val="24"/>
                <w:szCs w:val="24"/>
              </w:rPr>
            </w:pPr>
            <w:r w:rsidRPr="0006604F">
              <w:rPr>
                <w:b/>
                <w:sz w:val="24"/>
                <w:szCs w:val="24"/>
              </w:rPr>
              <w:t>МИП 2018-2019</w:t>
            </w:r>
            <w:r w:rsidRPr="0006604F">
              <w:rPr>
                <w:sz w:val="24"/>
                <w:szCs w:val="24"/>
              </w:rPr>
              <w:t xml:space="preserve"> – «Организация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«ГТО»</w:t>
            </w:r>
          </w:p>
          <w:p w:rsidR="00AE3B69" w:rsidRPr="0006604F" w:rsidRDefault="00AE3B69" w:rsidP="00AE3B69">
            <w:pPr>
              <w:jc w:val="both"/>
              <w:rPr>
                <w:sz w:val="24"/>
                <w:szCs w:val="24"/>
              </w:rPr>
            </w:pPr>
            <w:r w:rsidRPr="0006604F">
              <w:rPr>
                <w:b/>
                <w:sz w:val="24"/>
                <w:szCs w:val="24"/>
              </w:rPr>
              <w:t>МИП 2018-2019</w:t>
            </w:r>
            <w:r w:rsidRPr="0006604F">
              <w:rPr>
                <w:sz w:val="24"/>
                <w:szCs w:val="24"/>
              </w:rPr>
              <w:t xml:space="preserve"> – «Робототехника. Индивидуальные образовательные траектории и навыки будущего»</w:t>
            </w:r>
          </w:p>
          <w:p w:rsidR="00AE3B69" w:rsidRPr="0006604F" w:rsidRDefault="00AE3B69" w:rsidP="00AE3B69">
            <w:pPr>
              <w:jc w:val="both"/>
              <w:rPr>
                <w:sz w:val="24"/>
                <w:szCs w:val="24"/>
              </w:rPr>
            </w:pPr>
            <w:r w:rsidRPr="0006604F">
              <w:rPr>
                <w:b/>
                <w:sz w:val="24"/>
                <w:szCs w:val="24"/>
              </w:rPr>
              <w:t>МРЦ 2018-2019</w:t>
            </w:r>
            <w:r w:rsidRPr="0006604F">
              <w:rPr>
                <w:sz w:val="24"/>
                <w:szCs w:val="24"/>
              </w:rPr>
              <w:t xml:space="preserve"> – «Реализация Концепции развития математического образования в муниципальной системе образования города Ярославля по кластерным направлениям»</w:t>
            </w:r>
          </w:p>
          <w:p w:rsidR="00B2128E" w:rsidRPr="0006604F" w:rsidRDefault="00AE3B69" w:rsidP="0006604F">
            <w:pPr>
              <w:jc w:val="both"/>
              <w:rPr>
                <w:sz w:val="24"/>
                <w:szCs w:val="24"/>
              </w:rPr>
            </w:pPr>
            <w:r w:rsidRPr="0006604F">
              <w:rPr>
                <w:b/>
                <w:sz w:val="24"/>
                <w:szCs w:val="24"/>
              </w:rPr>
              <w:t>МРЦ 2018-2019</w:t>
            </w:r>
            <w:r w:rsidRPr="0006604F">
              <w:rPr>
                <w:sz w:val="24"/>
                <w:szCs w:val="24"/>
              </w:rPr>
              <w:t xml:space="preserve"> – «Незабытые страницы Ярославля – школьный краеведческий сайт как открытое образовательное пространство МСО»</w:t>
            </w:r>
            <w:r w:rsidR="0006604F">
              <w:rPr>
                <w:sz w:val="24"/>
                <w:szCs w:val="24"/>
              </w:rPr>
              <w:t xml:space="preserve">                     </w:t>
            </w:r>
            <w:r w:rsidRPr="0006604F">
              <w:rPr>
                <w:b/>
                <w:sz w:val="24"/>
                <w:szCs w:val="24"/>
              </w:rPr>
              <w:t>МРЦ 2018-2019</w:t>
            </w:r>
            <w:r w:rsidRPr="0006604F">
              <w:rPr>
                <w:sz w:val="24"/>
                <w:szCs w:val="24"/>
              </w:rPr>
              <w:t xml:space="preserve"> – «Организация сетевого взаимодействия образовательных учреждений через сетевые сообщества и персональные сайты педагогов»</w:t>
            </w:r>
          </w:p>
          <w:p w:rsidR="00AE3B69" w:rsidRPr="0006604F" w:rsidRDefault="00AE3B69" w:rsidP="00AE3B69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604F">
              <w:rPr>
                <w:rFonts w:ascii="Times New Roman" w:hAnsi="Times New Roman"/>
                <w:sz w:val="24"/>
                <w:szCs w:val="24"/>
                <w:u w:val="single"/>
              </w:rPr>
              <w:t>средняя школа № 27</w:t>
            </w:r>
          </w:p>
          <w:p w:rsidR="0006604F" w:rsidRPr="0006604F" w:rsidRDefault="00AE3B69" w:rsidP="00AE3B69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МРЦ</w:t>
            </w:r>
            <w:r w:rsidRPr="00066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«Модель и алгоритм деятельности ОУ в условиях реализации ФГОС ООО» (2015 - 2016 </w:t>
            </w:r>
            <w:proofErr w:type="spellStart"/>
            <w:r w:rsidRPr="000660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604F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  <w:p w:rsidR="0006604F" w:rsidRPr="0006604F" w:rsidRDefault="00AE3B69" w:rsidP="00AE3B69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МРЦ</w:t>
            </w:r>
            <w:r w:rsidRPr="00066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«Создание муниципальной системы сопровождения профессионального самоопределения обучающихся» (2016-2017 </w:t>
            </w:r>
            <w:proofErr w:type="spellStart"/>
            <w:r w:rsidRPr="000660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604F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  <w:p w:rsidR="0006604F" w:rsidRPr="0006604F" w:rsidRDefault="00AE3B69" w:rsidP="00AE3B69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МРЦ</w:t>
            </w:r>
            <w:r w:rsidRPr="00066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«Сетевое взаимодействие ОО при реализации образовательных программ профильного и </w:t>
            </w:r>
            <w:proofErr w:type="spellStart"/>
            <w:r w:rsidRPr="000660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066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обучения» (2016-2017 </w:t>
            </w:r>
            <w:proofErr w:type="spellStart"/>
            <w:r w:rsidRPr="0006604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0660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06604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604F" w:rsidRPr="0006604F" w:rsidRDefault="00AE3B69" w:rsidP="00AE3B69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МРЦ</w:t>
            </w:r>
            <w:r w:rsidRPr="00066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«Сетевое взаимодействие ОО при реализации образовательных программ профильного и </w:t>
            </w:r>
            <w:proofErr w:type="spellStart"/>
            <w:r w:rsidRPr="000660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066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обучения» (2017-2018 </w:t>
            </w:r>
            <w:proofErr w:type="spellStart"/>
            <w:r w:rsidRPr="0006604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0660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06604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604F" w:rsidRDefault="00AE3B69" w:rsidP="0006604F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04F">
              <w:rPr>
                <w:rFonts w:ascii="Times New Roman" w:hAnsi="Times New Roman"/>
                <w:b/>
                <w:sz w:val="24"/>
                <w:szCs w:val="24"/>
              </w:rPr>
              <w:t>МРЦ</w:t>
            </w:r>
            <w:r w:rsidRPr="0006604F">
              <w:rPr>
                <w:rFonts w:ascii="Times New Roman" w:hAnsi="Times New Roman"/>
                <w:sz w:val="24"/>
                <w:szCs w:val="24"/>
              </w:rPr>
              <w:t xml:space="preserve"> «Организационно - методическая поддержка перехода на ФГОС СОО общеобразовательных организаций г. Ярославля» (2018 - 2019 </w:t>
            </w:r>
            <w:proofErr w:type="spellStart"/>
            <w:r w:rsidRPr="0006604F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0660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06604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06604F" w:rsidRPr="0006604F" w:rsidRDefault="0006604F" w:rsidP="0006604F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6604F">
              <w:rPr>
                <w:sz w:val="24"/>
                <w:szCs w:val="24"/>
                <w:u w:val="single"/>
              </w:rPr>
              <w:t>средняя школа №66</w:t>
            </w:r>
          </w:p>
          <w:p w:rsidR="0006604F" w:rsidRPr="00905615" w:rsidRDefault="0006604F" w:rsidP="0006604F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15">
              <w:rPr>
                <w:rFonts w:ascii="Times New Roman" w:hAnsi="Times New Roman"/>
                <w:sz w:val="24"/>
                <w:szCs w:val="24"/>
              </w:rPr>
              <w:t>2015-2017 г. МРЦ «Развитие школьной медиации»</w:t>
            </w:r>
          </w:p>
          <w:p w:rsidR="0006604F" w:rsidRPr="00905615" w:rsidRDefault="0006604F" w:rsidP="0006604F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15">
              <w:rPr>
                <w:rFonts w:ascii="Times New Roman" w:hAnsi="Times New Roman"/>
                <w:sz w:val="24"/>
                <w:szCs w:val="24"/>
              </w:rPr>
              <w:t>2018-2020 г. МРЦ «Лига Юного Медиатора»</w:t>
            </w:r>
          </w:p>
          <w:p w:rsidR="0006604F" w:rsidRPr="00CE3BB5" w:rsidRDefault="0006604F" w:rsidP="00CE3BB5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15">
              <w:rPr>
                <w:rFonts w:ascii="Times New Roman" w:hAnsi="Times New Roman"/>
                <w:sz w:val="24"/>
                <w:szCs w:val="24"/>
              </w:rPr>
              <w:t xml:space="preserve">2019-2021 г. МРЦ «Медиация как инструмент профилактики межличностных конфликтов в школе» (Приказ департамента образования мэрии города </w:t>
            </w:r>
            <w:r w:rsidRPr="00905615">
              <w:rPr>
                <w:rFonts w:ascii="Times New Roman" w:hAnsi="Times New Roman"/>
                <w:sz w:val="24"/>
                <w:szCs w:val="24"/>
              </w:rPr>
              <w:lastRenderedPageBreak/>
              <w:t>Ярославля № 01-05/659 от 31.08.2020).</w:t>
            </w:r>
          </w:p>
        </w:tc>
      </w:tr>
      <w:tr w:rsidR="00C8771B" w:rsidRPr="0006604F" w:rsidTr="00837E6F">
        <w:tc>
          <w:tcPr>
            <w:tcW w:w="411" w:type="dxa"/>
          </w:tcPr>
          <w:p w:rsidR="00C8771B" w:rsidRPr="0006604F" w:rsidRDefault="00C8771B" w:rsidP="00EC6028">
            <w:pPr>
              <w:rPr>
                <w:sz w:val="24"/>
                <w:szCs w:val="24"/>
              </w:rPr>
            </w:pPr>
            <w:r w:rsidRPr="0006604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806" w:type="dxa"/>
          </w:tcPr>
          <w:p w:rsidR="00C8771B" w:rsidRPr="0006604F" w:rsidRDefault="00C8771B" w:rsidP="00EC6028">
            <w:pPr>
              <w:rPr>
                <w:sz w:val="24"/>
                <w:szCs w:val="24"/>
              </w:rPr>
            </w:pPr>
            <w:r w:rsidRPr="0006604F">
              <w:rPr>
                <w:sz w:val="24"/>
                <w:szCs w:val="24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6521" w:type="dxa"/>
          </w:tcPr>
          <w:p w:rsidR="00C8771B" w:rsidRPr="0006604F" w:rsidRDefault="002A73AF" w:rsidP="00EC6028">
            <w:pPr>
              <w:rPr>
                <w:sz w:val="24"/>
                <w:szCs w:val="24"/>
              </w:rPr>
            </w:pPr>
            <w:r w:rsidRPr="0006604F">
              <w:rPr>
                <w:sz w:val="24"/>
                <w:szCs w:val="24"/>
              </w:rPr>
              <w:t>Научный руководитель – Рожков М.И., д.п.н.</w:t>
            </w:r>
          </w:p>
          <w:p w:rsidR="002A73AF" w:rsidRPr="0006604F" w:rsidRDefault="002A73AF" w:rsidP="00EC6028">
            <w:pPr>
              <w:rPr>
                <w:sz w:val="24"/>
                <w:szCs w:val="24"/>
              </w:rPr>
            </w:pPr>
            <w:r w:rsidRPr="0006604F">
              <w:rPr>
                <w:sz w:val="24"/>
                <w:szCs w:val="24"/>
              </w:rPr>
              <w:t>Консультанты: Бушная О.В., директор МОУ «ГЦРО», Васильева И.Н., методист «ГЦРО»</w:t>
            </w:r>
          </w:p>
        </w:tc>
      </w:tr>
    </w:tbl>
    <w:p w:rsidR="00C8771B" w:rsidRPr="0006604F" w:rsidRDefault="00C8771B" w:rsidP="002E12BB">
      <w:pPr>
        <w:rPr>
          <w:sz w:val="24"/>
          <w:szCs w:val="24"/>
        </w:rPr>
      </w:pPr>
    </w:p>
    <w:p w:rsidR="00C8771B" w:rsidRPr="00995BDD" w:rsidRDefault="00C8771B" w:rsidP="00C8771B">
      <w:pPr>
        <w:jc w:val="center"/>
        <w:rPr>
          <w:b/>
          <w:bCs/>
          <w:sz w:val="26"/>
          <w:szCs w:val="26"/>
        </w:rPr>
      </w:pPr>
      <w:r w:rsidRPr="00F85277">
        <w:rPr>
          <w:b/>
          <w:bCs/>
          <w:sz w:val="26"/>
          <w:szCs w:val="26"/>
        </w:rPr>
        <w:t>Форма краткого описания проекта</w:t>
      </w:r>
      <w:r w:rsidR="00213C8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для участия в конкурсном отборе</w:t>
      </w:r>
      <w:r w:rsidRPr="00234B9A">
        <w:rPr>
          <w:b/>
          <w:bCs/>
          <w:sz w:val="26"/>
          <w:szCs w:val="26"/>
        </w:rPr>
        <w:t xml:space="preserve"> на соискание статуса муниципальной инновационной площадки</w:t>
      </w:r>
      <w:r>
        <w:rPr>
          <w:b/>
          <w:bCs/>
          <w:sz w:val="26"/>
          <w:szCs w:val="26"/>
        </w:rPr>
        <w:t xml:space="preserve">, муниципального ресурсного центра, </w:t>
      </w:r>
      <w:r w:rsidRPr="00995BDD">
        <w:rPr>
          <w:b/>
          <w:bCs/>
          <w:sz w:val="26"/>
          <w:szCs w:val="26"/>
        </w:rPr>
        <w:t>муниципальной стажировочной площадки</w:t>
      </w:r>
    </w:p>
    <w:p w:rsidR="00837E6F" w:rsidRDefault="00837E6F" w:rsidP="00C8771B">
      <w:pPr>
        <w:jc w:val="center"/>
        <w:rPr>
          <w:b/>
          <w:bCs/>
          <w:sz w:val="26"/>
          <w:szCs w:val="26"/>
          <w:u w:val="single"/>
        </w:rPr>
      </w:pPr>
    </w:p>
    <w:p w:rsidR="00C8771B" w:rsidRPr="002A73AF" w:rsidRDefault="00837E6F" w:rsidP="00C8771B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МРЦ </w:t>
      </w:r>
      <w:r w:rsidR="00C8771B" w:rsidRPr="002A73AF">
        <w:rPr>
          <w:b/>
          <w:bCs/>
          <w:sz w:val="26"/>
          <w:szCs w:val="26"/>
          <w:u w:val="single"/>
        </w:rPr>
        <w:t>«</w:t>
      </w:r>
      <w:r w:rsidR="002A73AF" w:rsidRPr="002A73AF">
        <w:rPr>
          <w:b/>
          <w:bCs/>
          <w:sz w:val="26"/>
          <w:szCs w:val="26"/>
          <w:u w:val="single"/>
        </w:rPr>
        <w:t>Лаборатория воспитания</w:t>
      </w:r>
      <w:r w:rsidR="00C8771B" w:rsidRPr="002A73AF">
        <w:rPr>
          <w:b/>
          <w:bCs/>
          <w:sz w:val="26"/>
          <w:szCs w:val="26"/>
          <w:u w:val="single"/>
        </w:rPr>
        <w:t>»</w:t>
      </w:r>
    </w:p>
    <w:p w:rsidR="00C8771B" w:rsidRPr="00234B9A" w:rsidRDefault="00C8771B" w:rsidP="00C8771B">
      <w:pPr>
        <w:jc w:val="center"/>
        <w:rPr>
          <w:b/>
          <w:bCs/>
        </w:rPr>
      </w:pPr>
      <w:r w:rsidRPr="002F5568">
        <w:rPr>
          <w:b/>
          <w:bCs/>
        </w:rPr>
        <w:t>(наименование проекта)</w:t>
      </w:r>
    </w:p>
    <w:p w:rsidR="00C8771B" w:rsidRPr="0006604F" w:rsidRDefault="00C8771B" w:rsidP="00CE3BB5">
      <w:pPr>
        <w:rPr>
          <w:sz w:val="24"/>
          <w:szCs w:val="24"/>
        </w:rPr>
      </w:pPr>
    </w:p>
    <w:p w:rsidR="00865E52" w:rsidRPr="0006604F" w:rsidRDefault="009E5987" w:rsidP="00837E6F">
      <w:pPr>
        <w:pStyle w:val="a3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604F">
        <w:rPr>
          <w:rFonts w:ascii="Times New Roman" w:hAnsi="Times New Roman"/>
          <w:sz w:val="24"/>
          <w:szCs w:val="24"/>
        </w:rPr>
        <w:t>1.</w:t>
      </w:r>
      <w:r w:rsidR="002E12BB">
        <w:rPr>
          <w:rFonts w:ascii="Times New Roman" w:hAnsi="Times New Roman"/>
          <w:sz w:val="24"/>
          <w:szCs w:val="24"/>
        </w:rPr>
        <w:t xml:space="preserve"> </w:t>
      </w:r>
      <w:r w:rsidR="00C8771B" w:rsidRPr="0006604F">
        <w:rPr>
          <w:rFonts w:ascii="Times New Roman" w:hAnsi="Times New Roman"/>
          <w:sz w:val="24"/>
          <w:szCs w:val="24"/>
        </w:rPr>
        <w:t>Перечень приоритетных направлений инновационной деятельности в муниципальной системе образования города Ярославля, на решение которых направлена реализация проекта</w:t>
      </w:r>
      <w:r w:rsidR="00BD3D47" w:rsidRPr="0006604F">
        <w:rPr>
          <w:rFonts w:ascii="Times New Roman" w:hAnsi="Times New Roman"/>
          <w:sz w:val="24"/>
          <w:szCs w:val="24"/>
        </w:rPr>
        <w:t>:</w:t>
      </w:r>
    </w:p>
    <w:p w:rsidR="00865E52" w:rsidRPr="0006604F" w:rsidRDefault="00865E52" w:rsidP="00837E6F">
      <w:pPr>
        <w:pStyle w:val="a3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06604F">
        <w:rPr>
          <w:rFonts w:ascii="Times New Roman" w:hAnsi="Times New Roman"/>
          <w:sz w:val="24"/>
          <w:szCs w:val="24"/>
        </w:rPr>
        <w:t xml:space="preserve">- </w:t>
      </w:r>
      <w:r w:rsidR="00BD3D47" w:rsidRPr="0006604F">
        <w:rPr>
          <w:rFonts w:ascii="Times New Roman" w:hAnsi="Times New Roman"/>
          <w:color w:val="000000"/>
          <w:sz w:val="24"/>
          <w:szCs w:val="24"/>
        </w:rPr>
        <w:t>Развитие системы воспитания образовательного процесса (развитие наставничества, волонтерского движения, поддержка общественных инициатив и проектов и другое)</w:t>
      </w:r>
      <w:r w:rsidR="004D1A30" w:rsidRPr="0006604F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C8771B" w:rsidRPr="0006604F" w:rsidRDefault="00865E52" w:rsidP="00837E6F">
      <w:pPr>
        <w:pStyle w:val="a3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06604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D1A30" w:rsidRPr="0006604F">
        <w:rPr>
          <w:rFonts w:ascii="Times New Roman" w:hAnsi="Times New Roman"/>
          <w:color w:val="000000"/>
          <w:sz w:val="24"/>
          <w:szCs w:val="24"/>
        </w:rPr>
        <w:t>Внедрение новых методов обучения и воспитания, образовательных технологий, обеспечивающих освоение обучающимися образовательных учреждений базовых навыков и умений</w:t>
      </w:r>
      <w:r w:rsidRPr="0006604F">
        <w:rPr>
          <w:rFonts w:ascii="Times New Roman" w:hAnsi="Times New Roman"/>
          <w:color w:val="000000"/>
          <w:sz w:val="24"/>
          <w:szCs w:val="24"/>
        </w:rPr>
        <w:t>.</w:t>
      </w:r>
    </w:p>
    <w:p w:rsidR="00B2128E" w:rsidRPr="0006604F" w:rsidRDefault="009E5987" w:rsidP="00837E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6604F">
        <w:rPr>
          <w:rFonts w:ascii="Times New Roman" w:hAnsi="Times New Roman"/>
          <w:sz w:val="24"/>
          <w:szCs w:val="24"/>
        </w:rPr>
        <w:t>2.</w:t>
      </w:r>
      <w:r w:rsidR="002E12BB">
        <w:rPr>
          <w:rFonts w:ascii="Times New Roman" w:hAnsi="Times New Roman"/>
          <w:sz w:val="24"/>
          <w:szCs w:val="24"/>
        </w:rPr>
        <w:t xml:space="preserve"> </w:t>
      </w:r>
      <w:r w:rsidR="00254EE2" w:rsidRPr="0006604F">
        <w:rPr>
          <w:rFonts w:ascii="Times New Roman" w:hAnsi="Times New Roman"/>
          <w:sz w:val="24"/>
          <w:szCs w:val="24"/>
        </w:rPr>
        <w:t xml:space="preserve">Обоснование актуальности и инновационности проекта. </w:t>
      </w:r>
    </w:p>
    <w:p w:rsidR="00C8771B" w:rsidRPr="0006604F" w:rsidRDefault="00254EE2" w:rsidP="00837E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6604F">
        <w:rPr>
          <w:rFonts w:ascii="Times New Roman" w:hAnsi="Times New Roman"/>
          <w:sz w:val="24"/>
          <w:szCs w:val="24"/>
        </w:rPr>
        <w:t>Актуальность проекта  обусловлена целевыми установками, опред</w:t>
      </w:r>
      <w:r w:rsidR="00F63CBA" w:rsidRPr="0006604F">
        <w:rPr>
          <w:rFonts w:ascii="Times New Roman" w:hAnsi="Times New Roman"/>
          <w:sz w:val="24"/>
          <w:szCs w:val="24"/>
        </w:rPr>
        <w:t>еляющими воспитание как важнейшу</w:t>
      </w:r>
      <w:r w:rsidRPr="0006604F">
        <w:rPr>
          <w:rFonts w:ascii="Times New Roman" w:hAnsi="Times New Roman"/>
          <w:sz w:val="24"/>
          <w:szCs w:val="24"/>
        </w:rPr>
        <w:t>ю задачу образовательной организации, что отраженно в дополнениях к Федеральному закону об образовании</w:t>
      </w:r>
      <w:r w:rsidR="00F63CBA" w:rsidRPr="0006604F">
        <w:rPr>
          <w:rFonts w:ascii="Times New Roman" w:hAnsi="Times New Roman"/>
          <w:sz w:val="24"/>
          <w:szCs w:val="24"/>
        </w:rPr>
        <w:t>,</w:t>
      </w:r>
      <w:r w:rsidRPr="0006604F">
        <w:rPr>
          <w:rFonts w:ascii="Times New Roman" w:hAnsi="Times New Roman"/>
          <w:sz w:val="24"/>
          <w:szCs w:val="24"/>
        </w:rPr>
        <w:t xml:space="preserve"> принятых ГД РФ 29 июля 2020 года. Одновременно с этим актуальность определяется противоречием между существенными изменениями, которые произошл</w:t>
      </w:r>
      <w:r w:rsidR="004F1639" w:rsidRPr="0006604F">
        <w:rPr>
          <w:rFonts w:ascii="Times New Roman" w:hAnsi="Times New Roman"/>
          <w:sz w:val="24"/>
          <w:szCs w:val="24"/>
        </w:rPr>
        <w:t>и в интересах и потребностях современного ребенка и традиционным представлением о средствах воспитания. Инновационность проекта определяется поиском этих средств, в основе которых реализация ребенком субъектной позиции и педагогическое сопровождение его саморазвития.</w:t>
      </w:r>
    </w:p>
    <w:p w:rsidR="00C8771B" w:rsidRPr="0006604F" w:rsidRDefault="00C8771B" w:rsidP="00837E6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604F">
        <w:rPr>
          <w:rFonts w:ascii="Times New Roman" w:hAnsi="Times New Roman"/>
          <w:sz w:val="24"/>
          <w:szCs w:val="24"/>
        </w:rPr>
        <w:t>Цели, задачи и основная идея (идеи) предлагаемого проекта</w:t>
      </w:r>
      <w:r w:rsidR="004F1639" w:rsidRPr="0006604F">
        <w:rPr>
          <w:rFonts w:ascii="Times New Roman" w:hAnsi="Times New Roman"/>
          <w:sz w:val="24"/>
          <w:szCs w:val="24"/>
        </w:rPr>
        <w:t>. Цель проекта</w:t>
      </w:r>
      <w:r w:rsidR="009E5987" w:rsidRPr="0006604F">
        <w:rPr>
          <w:rFonts w:ascii="Times New Roman" w:hAnsi="Times New Roman"/>
          <w:sz w:val="24"/>
          <w:szCs w:val="24"/>
        </w:rPr>
        <w:t>:</w:t>
      </w:r>
      <w:r w:rsidR="004F1639" w:rsidRPr="0006604F">
        <w:rPr>
          <w:rFonts w:ascii="Times New Roman" w:hAnsi="Times New Roman"/>
          <w:sz w:val="24"/>
          <w:szCs w:val="24"/>
        </w:rPr>
        <w:t xml:space="preserve"> разработать вариативную модель воспита</w:t>
      </w:r>
      <w:r w:rsidR="009E5987" w:rsidRPr="0006604F">
        <w:rPr>
          <w:rFonts w:ascii="Times New Roman" w:hAnsi="Times New Roman"/>
          <w:sz w:val="24"/>
          <w:szCs w:val="24"/>
        </w:rPr>
        <w:t>тельной деятельности, отражающую</w:t>
      </w:r>
      <w:r w:rsidR="004F1639" w:rsidRPr="0006604F">
        <w:rPr>
          <w:rFonts w:ascii="Times New Roman" w:hAnsi="Times New Roman"/>
          <w:sz w:val="24"/>
          <w:szCs w:val="24"/>
        </w:rPr>
        <w:t xml:space="preserve"> </w:t>
      </w:r>
      <w:r w:rsidR="009E5987" w:rsidRPr="0006604F">
        <w:rPr>
          <w:rFonts w:ascii="Times New Roman" w:hAnsi="Times New Roman"/>
          <w:sz w:val="24"/>
          <w:szCs w:val="24"/>
        </w:rPr>
        <w:t>современные</w:t>
      </w:r>
      <w:r w:rsidR="004F1639" w:rsidRPr="0006604F">
        <w:rPr>
          <w:rFonts w:ascii="Times New Roman" w:hAnsi="Times New Roman"/>
          <w:sz w:val="24"/>
          <w:szCs w:val="24"/>
        </w:rPr>
        <w:t xml:space="preserve"> концептуальные подходы к воспитанию, ориентированные на реализацию субъектной позиции ребенка.</w:t>
      </w:r>
      <w:r w:rsidR="00EB6A14" w:rsidRPr="0006604F">
        <w:rPr>
          <w:rFonts w:ascii="Times New Roman" w:hAnsi="Times New Roman"/>
          <w:sz w:val="24"/>
          <w:szCs w:val="24"/>
        </w:rPr>
        <w:t xml:space="preserve">  </w:t>
      </w:r>
    </w:p>
    <w:p w:rsidR="00EB6A14" w:rsidRPr="00837E6F" w:rsidRDefault="00837E6F" w:rsidP="00837E6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B6A14" w:rsidRPr="00837E6F">
        <w:rPr>
          <w:sz w:val="24"/>
          <w:szCs w:val="24"/>
        </w:rPr>
        <w:t>Задачи проекта:</w:t>
      </w:r>
    </w:p>
    <w:p w:rsidR="00EB6A14" w:rsidRPr="0006604F" w:rsidRDefault="00EB6A14" w:rsidP="00837E6F">
      <w:pPr>
        <w:pStyle w:val="a3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6604F">
        <w:rPr>
          <w:rFonts w:ascii="Times New Roman" w:hAnsi="Times New Roman"/>
          <w:sz w:val="24"/>
          <w:szCs w:val="24"/>
        </w:rPr>
        <w:t xml:space="preserve">Выявить наиболее эффективные средства воспитания </w:t>
      </w:r>
      <w:proofErr w:type="gramStart"/>
      <w:r w:rsidRPr="0006604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6604F">
        <w:rPr>
          <w:rFonts w:ascii="Times New Roman" w:hAnsi="Times New Roman"/>
          <w:sz w:val="24"/>
          <w:szCs w:val="24"/>
        </w:rPr>
        <w:t xml:space="preserve"> на основе обобщения передового опыта воспитательной деятельности.</w:t>
      </w:r>
    </w:p>
    <w:p w:rsidR="00EB6A14" w:rsidRPr="0006604F" w:rsidRDefault="00EB6A14" w:rsidP="00837E6F">
      <w:pPr>
        <w:pStyle w:val="a3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6604F">
        <w:rPr>
          <w:rFonts w:ascii="Times New Roman" w:hAnsi="Times New Roman"/>
          <w:sz w:val="24"/>
          <w:szCs w:val="24"/>
        </w:rPr>
        <w:t>Определить наиболее значимые проблемы взаимодействия педагогов,</w:t>
      </w:r>
      <w:r w:rsidR="00F63CBA" w:rsidRPr="0006604F">
        <w:rPr>
          <w:rFonts w:ascii="Times New Roman" w:hAnsi="Times New Roman"/>
          <w:sz w:val="24"/>
          <w:szCs w:val="24"/>
        </w:rPr>
        <w:t xml:space="preserve"> родителей и детей, существенно</w:t>
      </w:r>
      <w:r w:rsidRPr="0006604F">
        <w:rPr>
          <w:rFonts w:ascii="Times New Roman" w:hAnsi="Times New Roman"/>
          <w:sz w:val="24"/>
          <w:szCs w:val="24"/>
        </w:rPr>
        <w:t xml:space="preserve"> влияющие на результаты воспитательной деятельности</w:t>
      </w:r>
      <w:r w:rsidR="009E5987" w:rsidRPr="0006604F">
        <w:rPr>
          <w:rFonts w:ascii="Times New Roman" w:hAnsi="Times New Roman"/>
          <w:sz w:val="24"/>
          <w:szCs w:val="24"/>
        </w:rPr>
        <w:t>.</w:t>
      </w:r>
    </w:p>
    <w:p w:rsidR="00C8771B" w:rsidRPr="0006604F" w:rsidRDefault="00EB6A14" w:rsidP="00837E6F">
      <w:pPr>
        <w:pStyle w:val="a3"/>
        <w:numPr>
          <w:ilvl w:val="0"/>
          <w:numId w:val="4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6604F">
        <w:rPr>
          <w:rFonts w:ascii="Times New Roman" w:hAnsi="Times New Roman"/>
          <w:sz w:val="24"/>
          <w:szCs w:val="24"/>
        </w:rPr>
        <w:t>Выявить средства педагогического сопровождения саморазвития ребенка и условия их реализации с учетом опыта работы и традиций образовательной организации.</w:t>
      </w:r>
    </w:p>
    <w:p w:rsidR="00C8771B" w:rsidRPr="0006604F" w:rsidRDefault="009E5987" w:rsidP="00CE3BB5">
      <w:pPr>
        <w:ind w:left="720"/>
        <w:rPr>
          <w:sz w:val="24"/>
          <w:szCs w:val="24"/>
        </w:rPr>
      </w:pPr>
      <w:r w:rsidRPr="0006604F">
        <w:rPr>
          <w:sz w:val="24"/>
          <w:szCs w:val="24"/>
        </w:rPr>
        <w:t>4.</w:t>
      </w:r>
      <w:r w:rsidR="00C8771B" w:rsidRPr="0006604F">
        <w:rPr>
          <w:sz w:val="24"/>
          <w:szCs w:val="24"/>
        </w:rPr>
        <w:t>Срок и механизмы реа</w:t>
      </w:r>
      <w:r w:rsidR="00847042" w:rsidRPr="0006604F">
        <w:rPr>
          <w:sz w:val="24"/>
          <w:szCs w:val="24"/>
        </w:rPr>
        <w:t>лизац</w:t>
      </w:r>
      <w:r w:rsidR="00837E6F">
        <w:rPr>
          <w:sz w:val="24"/>
          <w:szCs w:val="24"/>
        </w:rPr>
        <w:t>ии инновационного проекта: 2021</w:t>
      </w:r>
      <w:r w:rsidR="00847042" w:rsidRPr="0006604F">
        <w:rPr>
          <w:sz w:val="24"/>
          <w:szCs w:val="24"/>
        </w:rPr>
        <w:t>-2023 годы.</w:t>
      </w:r>
    </w:p>
    <w:tbl>
      <w:tblPr>
        <w:tblStyle w:val="a7"/>
        <w:tblW w:w="9922" w:type="dxa"/>
        <w:tblInd w:w="534" w:type="dxa"/>
        <w:tblLook w:val="04A0" w:firstRow="1" w:lastRow="0" w:firstColumn="1" w:lastColumn="0" w:noHBand="0" w:noVBand="1"/>
      </w:tblPr>
      <w:tblGrid>
        <w:gridCol w:w="567"/>
        <w:gridCol w:w="3402"/>
        <w:gridCol w:w="2693"/>
        <w:gridCol w:w="3260"/>
      </w:tblGrid>
      <w:tr w:rsidR="0087728C" w:rsidRPr="00D84679" w:rsidTr="0087728C">
        <w:tc>
          <w:tcPr>
            <w:tcW w:w="567" w:type="dxa"/>
          </w:tcPr>
          <w:p w:rsidR="0087728C" w:rsidRPr="00D84679" w:rsidRDefault="0087728C" w:rsidP="00AB2647">
            <w:pPr>
              <w:jc w:val="both"/>
              <w:rPr>
                <w:b/>
                <w:sz w:val="24"/>
                <w:szCs w:val="24"/>
              </w:rPr>
            </w:pPr>
            <w:r w:rsidRPr="00D8467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87728C" w:rsidRPr="00D84679" w:rsidRDefault="0087728C" w:rsidP="00AB26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Система работы</w:t>
            </w:r>
          </w:p>
        </w:tc>
        <w:tc>
          <w:tcPr>
            <w:tcW w:w="2693" w:type="dxa"/>
          </w:tcPr>
          <w:p w:rsidR="0087728C" w:rsidRPr="00D84679" w:rsidRDefault="0087728C" w:rsidP="00AB26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r w:rsidRPr="00D8467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</w:tcPr>
          <w:p w:rsidR="0087728C" w:rsidRPr="00D84679" w:rsidRDefault="0087728C" w:rsidP="00AB2647">
            <w:pPr>
              <w:jc w:val="center"/>
              <w:rPr>
                <w:b/>
                <w:sz w:val="24"/>
                <w:szCs w:val="24"/>
              </w:rPr>
            </w:pPr>
            <w:r w:rsidRPr="00D84679">
              <w:rPr>
                <w:b/>
                <w:sz w:val="24"/>
                <w:szCs w:val="24"/>
              </w:rPr>
              <w:t>Инновационный продукт</w:t>
            </w:r>
          </w:p>
        </w:tc>
      </w:tr>
      <w:tr w:rsidR="0087728C" w:rsidRPr="00D84679" w:rsidTr="0087728C">
        <w:tc>
          <w:tcPr>
            <w:tcW w:w="9922" w:type="dxa"/>
            <w:gridSpan w:val="4"/>
          </w:tcPr>
          <w:p w:rsidR="0087728C" w:rsidRPr="00D84679" w:rsidRDefault="0087728C" w:rsidP="008772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84679">
              <w:rPr>
                <w:b/>
                <w:sz w:val="24"/>
                <w:szCs w:val="24"/>
              </w:rPr>
              <w:t>Первый год проекта 20</w:t>
            </w:r>
            <w:r>
              <w:rPr>
                <w:b/>
                <w:sz w:val="24"/>
                <w:szCs w:val="24"/>
              </w:rPr>
              <w:t>21</w:t>
            </w:r>
            <w:r w:rsidRPr="00D84679">
              <w:rPr>
                <w:b/>
                <w:sz w:val="24"/>
                <w:szCs w:val="24"/>
              </w:rPr>
              <w:t>г. - 202</w:t>
            </w:r>
            <w:r>
              <w:rPr>
                <w:b/>
                <w:sz w:val="24"/>
                <w:szCs w:val="24"/>
              </w:rPr>
              <w:t>2</w:t>
            </w:r>
            <w:r w:rsidRPr="00D84679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87728C" w:rsidRPr="00D84679" w:rsidTr="0087728C">
        <w:tc>
          <w:tcPr>
            <w:tcW w:w="567" w:type="dxa"/>
          </w:tcPr>
          <w:p w:rsidR="0087728C" w:rsidRPr="00D84679" w:rsidRDefault="0087728C" w:rsidP="00AB2647">
            <w:pPr>
              <w:jc w:val="both"/>
              <w:rPr>
                <w:sz w:val="24"/>
                <w:szCs w:val="24"/>
              </w:rPr>
            </w:pPr>
            <w:r w:rsidRPr="00D8467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7728C" w:rsidRPr="00D84679" w:rsidRDefault="0087728C" w:rsidP="00AB2647">
            <w:pPr>
              <w:jc w:val="both"/>
              <w:rPr>
                <w:sz w:val="24"/>
                <w:szCs w:val="24"/>
              </w:rPr>
            </w:pPr>
            <w:r w:rsidRPr="00D84679">
              <w:rPr>
                <w:sz w:val="24"/>
                <w:szCs w:val="24"/>
              </w:rPr>
              <w:t>Саморазвитие школьников как целевая функция стандарта</w:t>
            </w:r>
          </w:p>
        </w:tc>
        <w:tc>
          <w:tcPr>
            <w:tcW w:w="2693" w:type="dxa"/>
          </w:tcPr>
          <w:p w:rsidR="0087728C" w:rsidRPr="00D84679" w:rsidRDefault="0087728C" w:rsidP="0087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</w:t>
            </w:r>
          </w:p>
        </w:tc>
        <w:tc>
          <w:tcPr>
            <w:tcW w:w="3260" w:type="dxa"/>
          </w:tcPr>
          <w:p w:rsidR="0087728C" w:rsidRPr="00D84679" w:rsidRDefault="0087728C" w:rsidP="00AB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работы</w:t>
            </w:r>
          </w:p>
        </w:tc>
      </w:tr>
      <w:tr w:rsidR="0087728C" w:rsidRPr="00D84679" w:rsidTr="0087728C">
        <w:tc>
          <w:tcPr>
            <w:tcW w:w="567" w:type="dxa"/>
          </w:tcPr>
          <w:p w:rsidR="0087728C" w:rsidRPr="00D84679" w:rsidRDefault="0087728C" w:rsidP="00AB2647">
            <w:pPr>
              <w:jc w:val="both"/>
              <w:rPr>
                <w:sz w:val="24"/>
                <w:szCs w:val="24"/>
              </w:rPr>
            </w:pPr>
            <w:r w:rsidRPr="00D8467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7728C" w:rsidRPr="0087728C" w:rsidRDefault="0087728C" w:rsidP="0087728C">
            <w:pPr>
              <w:jc w:val="both"/>
              <w:rPr>
                <w:sz w:val="24"/>
                <w:szCs w:val="24"/>
              </w:rPr>
            </w:pPr>
            <w:r w:rsidRPr="0087728C">
              <w:rPr>
                <w:sz w:val="24"/>
                <w:szCs w:val="24"/>
              </w:rPr>
              <w:t>Проектны</w:t>
            </w:r>
            <w:r w:rsidRPr="0087728C">
              <w:rPr>
                <w:sz w:val="24"/>
                <w:szCs w:val="24"/>
              </w:rPr>
              <w:t>е</w:t>
            </w:r>
            <w:r w:rsidRPr="0087728C">
              <w:rPr>
                <w:sz w:val="24"/>
                <w:szCs w:val="24"/>
              </w:rPr>
              <w:t xml:space="preserve"> семинар</w:t>
            </w:r>
            <w:r w:rsidRPr="0087728C">
              <w:rPr>
                <w:sz w:val="24"/>
                <w:szCs w:val="24"/>
              </w:rPr>
              <w:t>ы</w:t>
            </w:r>
            <w:r w:rsidRPr="0087728C">
              <w:rPr>
                <w:sz w:val="24"/>
                <w:szCs w:val="24"/>
              </w:rPr>
              <w:t xml:space="preserve"> </w:t>
            </w:r>
          </w:p>
          <w:p w:rsidR="0087728C" w:rsidRPr="0087728C" w:rsidRDefault="0087728C" w:rsidP="00AB26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7728C" w:rsidRPr="0087728C" w:rsidRDefault="0087728C" w:rsidP="0087728C">
            <w:pPr>
              <w:jc w:val="center"/>
              <w:rPr>
                <w:sz w:val="24"/>
                <w:szCs w:val="24"/>
              </w:rPr>
            </w:pPr>
            <w:r w:rsidRPr="008772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четверть</w:t>
            </w:r>
            <w:r w:rsidRPr="008772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7728C" w:rsidRPr="0087728C" w:rsidRDefault="0087728C" w:rsidP="00AB2647">
            <w:pPr>
              <w:jc w:val="center"/>
              <w:rPr>
                <w:sz w:val="24"/>
                <w:szCs w:val="24"/>
              </w:rPr>
            </w:pPr>
            <w:r w:rsidRPr="0087728C">
              <w:rPr>
                <w:sz w:val="24"/>
                <w:szCs w:val="24"/>
              </w:rPr>
              <w:t>Программа опытно-экспериментальной работы</w:t>
            </w:r>
          </w:p>
        </w:tc>
      </w:tr>
      <w:tr w:rsidR="0087728C" w:rsidRPr="00D84679" w:rsidTr="0087728C">
        <w:tc>
          <w:tcPr>
            <w:tcW w:w="567" w:type="dxa"/>
          </w:tcPr>
          <w:p w:rsidR="0087728C" w:rsidRPr="00D84679" w:rsidRDefault="0087728C" w:rsidP="00AB2647">
            <w:pPr>
              <w:jc w:val="both"/>
              <w:rPr>
                <w:sz w:val="24"/>
                <w:szCs w:val="24"/>
              </w:rPr>
            </w:pPr>
            <w:r w:rsidRPr="00D84679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7728C" w:rsidRPr="0087728C" w:rsidRDefault="0087728C" w:rsidP="0087728C">
            <w:pPr>
              <w:ind w:left="34"/>
              <w:jc w:val="both"/>
              <w:rPr>
                <w:sz w:val="24"/>
                <w:szCs w:val="24"/>
              </w:rPr>
            </w:pPr>
            <w:r w:rsidRPr="0087728C">
              <w:rPr>
                <w:sz w:val="24"/>
                <w:szCs w:val="24"/>
              </w:rPr>
              <w:t>Креатив-форум</w:t>
            </w:r>
            <w:r>
              <w:rPr>
                <w:sz w:val="24"/>
                <w:szCs w:val="24"/>
              </w:rPr>
              <w:t xml:space="preserve"> «Ребенок-субъект воспитания»</w:t>
            </w:r>
            <w:r w:rsidRPr="008772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7728C" w:rsidRPr="0087728C" w:rsidRDefault="0087728C" w:rsidP="00AB2647">
            <w:pPr>
              <w:jc w:val="center"/>
              <w:rPr>
                <w:sz w:val="24"/>
                <w:szCs w:val="24"/>
              </w:rPr>
            </w:pPr>
            <w:r w:rsidRPr="0087728C">
              <w:rPr>
                <w:sz w:val="24"/>
                <w:szCs w:val="24"/>
              </w:rPr>
              <w:t>3 четверть</w:t>
            </w:r>
          </w:p>
        </w:tc>
        <w:tc>
          <w:tcPr>
            <w:tcW w:w="3260" w:type="dxa"/>
          </w:tcPr>
          <w:p w:rsidR="007832CF" w:rsidRPr="00D84679" w:rsidRDefault="007832CF" w:rsidP="007832CF">
            <w:pPr>
              <w:jc w:val="center"/>
              <w:rPr>
                <w:sz w:val="24"/>
                <w:szCs w:val="24"/>
              </w:rPr>
            </w:pPr>
            <w:r w:rsidRPr="00D84679">
              <w:rPr>
                <w:sz w:val="24"/>
                <w:szCs w:val="24"/>
              </w:rPr>
              <w:t xml:space="preserve">Программы </w:t>
            </w:r>
          </w:p>
          <w:p w:rsidR="0087728C" w:rsidRPr="0087728C" w:rsidRDefault="007832CF" w:rsidP="00783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84679">
              <w:rPr>
                <w:sz w:val="24"/>
                <w:szCs w:val="24"/>
              </w:rPr>
              <w:t>астер-классов, технологические карты</w:t>
            </w:r>
          </w:p>
        </w:tc>
      </w:tr>
      <w:tr w:rsidR="0087728C" w:rsidRPr="00D84679" w:rsidTr="0087728C">
        <w:tc>
          <w:tcPr>
            <w:tcW w:w="567" w:type="dxa"/>
          </w:tcPr>
          <w:p w:rsidR="0087728C" w:rsidRPr="00D84679" w:rsidRDefault="0087728C" w:rsidP="00AB26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7728C" w:rsidRPr="0087728C" w:rsidRDefault="0087728C" w:rsidP="0087728C">
            <w:pPr>
              <w:ind w:left="34"/>
              <w:jc w:val="both"/>
              <w:rPr>
                <w:sz w:val="24"/>
                <w:szCs w:val="24"/>
              </w:rPr>
            </w:pPr>
            <w:r w:rsidRPr="0087728C">
              <w:rPr>
                <w:sz w:val="24"/>
                <w:szCs w:val="24"/>
              </w:rPr>
              <w:t xml:space="preserve">Сборник работ, </w:t>
            </w:r>
            <w:r w:rsidRPr="0087728C">
              <w:rPr>
                <w:sz w:val="24"/>
                <w:szCs w:val="24"/>
              </w:rPr>
              <w:t xml:space="preserve">отражающих инновационный опыт </w:t>
            </w:r>
            <w:r w:rsidRPr="0087728C">
              <w:rPr>
                <w:sz w:val="24"/>
                <w:szCs w:val="24"/>
              </w:rPr>
              <w:lastRenderedPageBreak/>
              <w:t>воспитательной деятельности образовательных организаций Ярославля, совместно с ЯГПУ</w:t>
            </w:r>
          </w:p>
        </w:tc>
        <w:tc>
          <w:tcPr>
            <w:tcW w:w="2693" w:type="dxa"/>
          </w:tcPr>
          <w:p w:rsidR="0087728C" w:rsidRPr="0087728C" w:rsidRDefault="0087728C" w:rsidP="00AB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3260" w:type="dxa"/>
          </w:tcPr>
          <w:p w:rsidR="0087728C" w:rsidRPr="0087728C" w:rsidRDefault="007832CF" w:rsidP="00AB2647">
            <w:pPr>
              <w:jc w:val="center"/>
              <w:rPr>
                <w:sz w:val="24"/>
                <w:szCs w:val="24"/>
              </w:rPr>
            </w:pPr>
            <w:r w:rsidRPr="0087728C">
              <w:rPr>
                <w:sz w:val="24"/>
                <w:szCs w:val="24"/>
              </w:rPr>
              <w:t>Сборник работ</w:t>
            </w:r>
          </w:p>
        </w:tc>
      </w:tr>
      <w:tr w:rsidR="0087728C" w:rsidRPr="00D84679" w:rsidTr="0087728C">
        <w:tc>
          <w:tcPr>
            <w:tcW w:w="9922" w:type="dxa"/>
            <w:gridSpan w:val="4"/>
          </w:tcPr>
          <w:p w:rsidR="0087728C" w:rsidRPr="00D84679" w:rsidRDefault="0087728C" w:rsidP="0087728C">
            <w:pPr>
              <w:jc w:val="center"/>
              <w:rPr>
                <w:b/>
                <w:sz w:val="24"/>
                <w:szCs w:val="24"/>
              </w:rPr>
            </w:pPr>
            <w:r w:rsidRPr="00D84679">
              <w:rPr>
                <w:b/>
                <w:sz w:val="24"/>
                <w:szCs w:val="24"/>
              </w:rPr>
              <w:lastRenderedPageBreak/>
              <w:t>Второй год проекта 202</w:t>
            </w:r>
            <w:r>
              <w:rPr>
                <w:b/>
                <w:sz w:val="24"/>
                <w:szCs w:val="24"/>
              </w:rPr>
              <w:t>2</w:t>
            </w:r>
            <w:r w:rsidRPr="00D84679">
              <w:rPr>
                <w:b/>
                <w:sz w:val="24"/>
                <w:szCs w:val="24"/>
              </w:rPr>
              <w:t xml:space="preserve"> г. – 202</w:t>
            </w:r>
            <w:r>
              <w:rPr>
                <w:b/>
                <w:sz w:val="24"/>
                <w:szCs w:val="24"/>
              </w:rPr>
              <w:t>3</w:t>
            </w:r>
            <w:r w:rsidRPr="00D84679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7832CF" w:rsidRPr="00D84679" w:rsidTr="0087728C">
        <w:tc>
          <w:tcPr>
            <w:tcW w:w="567" w:type="dxa"/>
          </w:tcPr>
          <w:p w:rsidR="007832CF" w:rsidRPr="00D84679" w:rsidRDefault="007832CF" w:rsidP="00AB2647">
            <w:pPr>
              <w:jc w:val="both"/>
              <w:rPr>
                <w:sz w:val="24"/>
                <w:szCs w:val="24"/>
              </w:rPr>
            </w:pPr>
            <w:r w:rsidRPr="00D8467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832CF" w:rsidRPr="00D84679" w:rsidRDefault="007832CF" w:rsidP="0087728C">
            <w:pPr>
              <w:jc w:val="both"/>
              <w:rPr>
                <w:sz w:val="24"/>
                <w:szCs w:val="24"/>
              </w:rPr>
            </w:pPr>
            <w:r w:rsidRPr="00D84679">
              <w:rPr>
                <w:sz w:val="24"/>
                <w:szCs w:val="24"/>
              </w:rPr>
              <w:t xml:space="preserve">Подходы к проектированию </w:t>
            </w:r>
          </w:p>
          <w:p w:rsidR="007832CF" w:rsidRPr="00D84679" w:rsidRDefault="007832CF" w:rsidP="0087728C">
            <w:pPr>
              <w:jc w:val="both"/>
              <w:rPr>
                <w:sz w:val="24"/>
                <w:szCs w:val="24"/>
              </w:rPr>
            </w:pPr>
            <w:r w:rsidRPr="00D84679">
              <w:rPr>
                <w:sz w:val="24"/>
                <w:szCs w:val="24"/>
              </w:rPr>
              <w:t>Программы воспитания в соответствии с новой редакцией ФГОС</w:t>
            </w:r>
          </w:p>
        </w:tc>
        <w:tc>
          <w:tcPr>
            <w:tcW w:w="2693" w:type="dxa"/>
          </w:tcPr>
          <w:p w:rsidR="007832CF" w:rsidRPr="00D84679" w:rsidRDefault="007832CF" w:rsidP="00AB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</w:t>
            </w:r>
          </w:p>
        </w:tc>
        <w:tc>
          <w:tcPr>
            <w:tcW w:w="3260" w:type="dxa"/>
          </w:tcPr>
          <w:p w:rsidR="007832CF" w:rsidRPr="00D84679" w:rsidRDefault="007832CF" w:rsidP="00AB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работы</w:t>
            </w:r>
          </w:p>
        </w:tc>
      </w:tr>
      <w:tr w:rsidR="007832CF" w:rsidRPr="00D84679" w:rsidTr="0087728C">
        <w:tc>
          <w:tcPr>
            <w:tcW w:w="567" w:type="dxa"/>
          </w:tcPr>
          <w:p w:rsidR="007832CF" w:rsidRPr="00D84679" w:rsidRDefault="007832CF" w:rsidP="00AB2647">
            <w:pPr>
              <w:jc w:val="both"/>
              <w:rPr>
                <w:sz w:val="24"/>
                <w:szCs w:val="24"/>
              </w:rPr>
            </w:pPr>
            <w:r w:rsidRPr="00D8467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832CF" w:rsidRPr="0087728C" w:rsidRDefault="007832CF" w:rsidP="0087728C">
            <w:pPr>
              <w:jc w:val="both"/>
              <w:rPr>
                <w:sz w:val="24"/>
                <w:szCs w:val="24"/>
              </w:rPr>
            </w:pPr>
            <w:r w:rsidRPr="0087728C">
              <w:rPr>
                <w:sz w:val="24"/>
                <w:szCs w:val="24"/>
              </w:rPr>
              <w:t xml:space="preserve">Проектные семинары </w:t>
            </w:r>
          </w:p>
          <w:p w:rsidR="007832CF" w:rsidRPr="00D84679" w:rsidRDefault="007832CF" w:rsidP="00AB26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832CF" w:rsidRPr="0087728C" w:rsidRDefault="007832CF" w:rsidP="00AB2647">
            <w:pPr>
              <w:jc w:val="center"/>
              <w:rPr>
                <w:sz w:val="24"/>
                <w:szCs w:val="24"/>
              </w:rPr>
            </w:pPr>
            <w:r w:rsidRPr="008772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четверть</w:t>
            </w:r>
            <w:r w:rsidRPr="008772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832CF" w:rsidRPr="00D84679" w:rsidRDefault="007832CF" w:rsidP="00AB2647">
            <w:pPr>
              <w:jc w:val="center"/>
              <w:rPr>
                <w:sz w:val="24"/>
                <w:szCs w:val="24"/>
              </w:rPr>
            </w:pPr>
            <w:r w:rsidRPr="00D84679">
              <w:rPr>
                <w:sz w:val="24"/>
                <w:szCs w:val="24"/>
              </w:rPr>
              <w:t xml:space="preserve">Программы </w:t>
            </w:r>
          </w:p>
          <w:p w:rsidR="007832CF" w:rsidRPr="00D84679" w:rsidRDefault="007832CF" w:rsidP="0087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84679">
              <w:rPr>
                <w:sz w:val="24"/>
                <w:szCs w:val="24"/>
              </w:rPr>
              <w:t xml:space="preserve">астер-классов, технологические карты </w:t>
            </w:r>
          </w:p>
        </w:tc>
      </w:tr>
      <w:tr w:rsidR="007832CF" w:rsidRPr="00D84679" w:rsidTr="0087728C">
        <w:tc>
          <w:tcPr>
            <w:tcW w:w="567" w:type="dxa"/>
          </w:tcPr>
          <w:p w:rsidR="007832CF" w:rsidRPr="00D84679" w:rsidRDefault="007832CF" w:rsidP="00AB2647">
            <w:pPr>
              <w:jc w:val="both"/>
              <w:rPr>
                <w:sz w:val="24"/>
                <w:szCs w:val="24"/>
              </w:rPr>
            </w:pPr>
            <w:r w:rsidRPr="00D84679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832CF" w:rsidRPr="00D84679" w:rsidRDefault="007832CF" w:rsidP="00AB2647">
            <w:pPr>
              <w:jc w:val="both"/>
              <w:rPr>
                <w:sz w:val="24"/>
                <w:szCs w:val="24"/>
              </w:rPr>
            </w:pPr>
            <w:r w:rsidRPr="00D84679">
              <w:rPr>
                <w:sz w:val="24"/>
                <w:szCs w:val="24"/>
              </w:rPr>
              <w:t>Разработка критериальной и диагностической базы определения готовности школьников к саморазвитию</w:t>
            </w:r>
          </w:p>
        </w:tc>
        <w:tc>
          <w:tcPr>
            <w:tcW w:w="2693" w:type="dxa"/>
          </w:tcPr>
          <w:p w:rsidR="007832CF" w:rsidRPr="0087728C" w:rsidRDefault="007832CF" w:rsidP="00AB2647">
            <w:pPr>
              <w:jc w:val="center"/>
              <w:rPr>
                <w:sz w:val="24"/>
                <w:szCs w:val="24"/>
              </w:rPr>
            </w:pPr>
            <w:r w:rsidRPr="0087728C">
              <w:rPr>
                <w:sz w:val="24"/>
                <w:szCs w:val="24"/>
              </w:rPr>
              <w:t>3 четверть</w:t>
            </w:r>
          </w:p>
        </w:tc>
        <w:tc>
          <w:tcPr>
            <w:tcW w:w="3260" w:type="dxa"/>
          </w:tcPr>
          <w:p w:rsidR="007832CF" w:rsidRPr="00D84679" w:rsidRDefault="007832CF" w:rsidP="00AB2647">
            <w:pPr>
              <w:jc w:val="center"/>
              <w:rPr>
                <w:sz w:val="24"/>
                <w:szCs w:val="24"/>
              </w:rPr>
            </w:pPr>
            <w:r w:rsidRPr="00D84679">
              <w:rPr>
                <w:sz w:val="24"/>
                <w:szCs w:val="24"/>
              </w:rPr>
              <w:t>Пакет диагностических материалов готовности обучающихся к саморазвитию</w:t>
            </w:r>
          </w:p>
        </w:tc>
      </w:tr>
      <w:tr w:rsidR="007832CF" w:rsidRPr="00D84679" w:rsidTr="0087728C">
        <w:tc>
          <w:tcPr>
            <w:tcW w:w="567" w:type="dxa"/>
          </w:tcPr>
          <w:p w:rsidR="007832CF" w:rsidRPr="00D84679" w:rsidRDefault="007832CF" w:rsidP="00AB26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832CF" w:rsidRPr="007832CF" w:rsidRDefault="007832CF" w:rsidP="00AB2647">
            <w:pPr>
              <w:jc w:val="both"/>
              <w:rPr>
                <w:sz w:val="24"/>
                <w:szCs w:val="24"/>
              </w:rPr>
            </w:pPr>
            <w:r w:rsidRPr="007832CF">
              <w:rPr>
                <w:sz w:val="24"/>
                <w:szCs w:val="24"/>
              </w:rPr>
              <w:t>Сборник работ</w:t>
            </w:r>
            <w:r w:rsidRPr="007832CF">
              <w:rPr>
                <w:sz w:val="24"/>
                <w:szCs w:val="24"/>
              </w:rPr>
              <w:t xml:space="preserve">  «Персонифицированное воспитание как целевая функция образовательных организаций»</w:t>
            </w:r>
          </w:p>
        </w:tc>
        <w:tc>
          <w:tcPr>
            <w:tcW w:w="2693" w:type="dxa"/>
          </w:tcPr>
          <w:p w:rsidR="007832CF" w:rsidRPr="0087728C" w:rsidRDefault="007832CF" w:rsidP="00AB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  <w:tc>
          <w:tcPr>
            <w:tcW w:w="3260" w:type="dxa"/>
          </w:tcPr>
          <w:p w:rsidR="007832CF" w:rsidRPr="00D84679" w:rsidRDefault="007832CF" w:rsidP="00AB2647">
            <w:pPr>
              <w:jc w:val="center"/>
              <w:rPr>
                <w:sz w:val="24"/>
                <w:szCs w:val="24"/>
              </w:rPr>
            </w:pPr>
            <w:r w:rsidRPr="0087728C">
              <w:rPr>
                <w:sz w:val="24"/>
                <w:szCs w:val="24"/>
              </w:rPr>
              <w:t>Сборник работ</w:t>
            </w:r>
          </w:p>
        </w:tc>
      </w:tr>
    </w:tbl>
    <w:p w:rsidR="00C8771B" w:rsidRPr="0006604F" w:rsidRDefault="00C8771B" w:rsidP="00CE3BB5">
      <w:pPr>
        <w:ind w:left="720"/>
        <w:rPr>
          <w:sz w:val="24"/>
          <w:szCs w:val="24"/>
        </w:rPr>
      </w:pPr>
    </w:p>
    <w:p w:rsidR="00B2128E" w:rsidRPr="0006604F" w:rsidRDefault="009E5987" w:rsidP="00837E6F">
      <w:pPr>
        <w:ind w:left="720"/>
        <w:jc w:val="both"/>
        <w:rPr>
          <w:sz w:val="24"/>
          <w:szCs w:val="24"/>
        </w:rPr>
      </w:pPr>
      <w:r w:rsidRPr="0006604F">
        <w:rPr>
          <w:sz w:val="24"/>
          <w:szCs w:val="24"/>
        </w:rPr>
        <w:t>5.</w:t>
      </w:r>
      <w:r w:rsidR="0006604F">
        <w:rPr>
          <w:sz w:val="24"/>
          <w:szCs w:val="24"/>
        </w:rPr>
        <w:t xml:space="preserve"> </w:t>
      </w:r>
      <w:r w:rsidR="00C8771B" w:rsidRPr="0006604F">
        <w:rPr>
          <w:sz w:val="24"/>
          <w:szCs w:val="24"/>
        </w:rPr>
        <w:t>Изменения в МСО, ожидаемые от реализации проекта</w:t>
      </w:r>
      <w:r w:rsidR="00EB6A14" w:rsidRPr="0006604F">
        <w:rPr>
          <w:sz w:val="24"/>
          <w:szCs w:val="24"/>
        </w:rPr>
        <w:t xml:space="preserve">. </w:t>
      </w:r>
    </w:p>
    <w:p w:rsidR="00C8771B" w:rsidRPr="0006604F" w:rsidRDefault="00CE3BB5" w:rsidP="00837E6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37E6F">
        <w:rPr>
          <w:sz w:val="24"/>
          <w:szCs w:val="24"/>
        </w:rPr>
        <w:t xml:space="preserve">    </w:t>
      </w:r>
      <w:r w:rsidR="00EB6A14" w:rsidRPr="0006604F">
        <w:rPr>
          <w:sz w:val="24"/>
          <w:szCs w:val="24"/>
        </w:rPr>
        <w:t xml:space="preserve">В МСО </w:t>
      </w:r>
      <w:r w:rsidR="00E46E99" w:rsidRPr="0006604F">
        <w:rPr>
          <w:sz w:val="24"/>
          <w:szCs w:val="24"/>
        </w:rPr>
        <w:t>будет внедрена вариативная модель воспитательной деятельности, базирующаяся на идее реализации субъектной позиции ребенка на основе осмысления ребенком своего настоящего и будущего.</w:t>
      </w:r>
    </w:p>
    <w:p w:rsidR="00C8771B" w:rsidRPr="0006604F" w:rsidRDefault="009E5987" w:rsidP="00837E6F">
      <w:pPr>
        <w:ind w:left="720"/>
        <w:jc w:val="both"/>
        <w:rPr>
          <w:sz w:val="24"/>
          <w:szCs w:val="24"/>
        </w:rPr>
      </w:pPr>
      <w:r w:rsidRPr="0006604F">
        <w:rPr>
          <w:sz w:val="24"/>
          <w:szCs w:val="24"/>
        </w:rPr>
        <w:t>6.</w:t>
      </w:r>
      <w:r w:rsidR="0006604F">
        <w:rPr>
          <w:sz w:val="24"/>
          <w:szCs w:val="24"/>
        </w:rPr>
        <w:t xml:space="preserve"> </w:t>
      </w:r>
      <w:r w:rsidR="00C8771B" w:rsidRPr="0006604F">
        <w:rPr>
          <w:sz w:val="24"/>
          <w:szCs w:val="24"/>
        </w:rPr>
        <w:t>Описание ресурсного</w:t>
      </w:r>
      <w:r w:rsidR="00CE3BB5">
        <w:rPr>
          <w:sz w:val="24"/>
          <w:szCs w:val="24"/>
        </w:rPr>
        <w:t xml:space="preserve"> обеспечения проекта</w:t>
      </w:r>
      <w:r w:rsidR="000D564D" w:rsidRPr="0006604F">
        <w:rPr>
          <w:sz w:val="24"/>
          <w:szCs w:val="24"/>
        </w:rPr>
        <w:t>.</w:t>
      </w:r>
    </w:p>
    <w:p w:rsidR="00B2128E" w:rsidRPr="0006604F" w:rsidRDefault="00B2128E" w:rsidP="00837E6F">
      <w:pPr>
        <w:ind w:left="720"/>
        <w:jc w:val="both"/>
        <w:rPr>
          <w:b/>
          <w:sz w:val="24"/>
          <w:szCs w:val="24"/>
        </w:rPr>
      </w:pPr>
      <w:r w:rsidRPr="0006604F">
        <w:rPr>
          <w:b/>
          <w:sz w:val="24"/>
          <w:szCs w:val="24"/>
        </w:rPr>
        <w:t xml:space="preserve">Кадровое обеспечение проекта </w:t>
      </w:r>
    </w:p>
    <w:p w:rsidR="000D564D" w:rsidRPr="0006604F" w:rsidRDefault="000D564D" w:rsidP="00837E6F">
      <w:pPr>
        <w:ind w:left="720"/>
        <w:jc w:val="both"/>
        <w:rPr>
          <w:sz w:val="24"/>
          <w:szCs w:val="24"/>
        </w:rPr>
      </w:pPr>
      <w:r w:rsidRPr="0006604F">
        <w:rPr>
          <w:b/>
          <w:sz w:val="24"/>
          <w:szCs w:val="24"/>
        </w:rPr>
        <w:t xml:space="preserve"> </w:t>
      </w:r>
      <w:r w:rsidR="00CE3BB5">
        <w:rPr>
          <w:b/>
          <w:sz w:val="24"/>
          <w:szCs w:val="24"/>
        </w:rPr>
        <w:t xml:space="preserve">    </w:t>
      </w:r>
      <w:r w:rsidR="00B2128E" w:rsidRPr="0006604F">
        <w:rPr>
          <w:sz w:val="24"/>
          <w:szCs w:val="24"/>
        </w:rPr>
        <w:t>В МРЦ будут принимать участи</w:t>
      </w:r>
      <w:r w:rsidRPr="0006604F">
        <w:rPr>
          <w:sz w:val="24"/>
          <w:szCs w:val="24"/>
        </w:rPr>
        <w:t>е коллективы образовательных организаций</w:t>
      </w:r>
      <w:proofErr w:type="gramStart"/>
      <w:r w:rsidRPr="0006604F">
        <w:rPr>
          <w:sz w:val="24"/>
          <w:szCs w:val="24"/>
        </w:rPr>
        <w:t xml:space="preserve"> </w:t>
      </w:r>
      <w:r w:rsidR="00B2128E" w:rsidRPr="0006604F">
        <w:rPr>
          <w:sz w:val="24"/>
          <w:szCs w:val="24"/>
        </w:rPr>
        <w:t>,</w:t>
      </w:r>
      <w:proofErr w:type="gramEnd"/>
      <w:r w:rsidRPr="0006604F">
        <w:rPr>
          <w:sz w:val="24"/>
          <w:szCs w:val="24"/>
        </w:rPr>
        <w:t>имеющих опыт инновационной деятельности.</w:t>
      </w:r>
    </w:p>
    <w:p w:rsidR="00B2128E" w:rsidRPr="0006604F" w:rsidRDefault="000D564D" w:rsidP="00837E6F">
      <w:pPr>
        <w:ind w:left="720"/>
        <w:jc w:val="both"/>
        <w:rPr>
          <w:b/>
          <w:sz w:val="24"/>
          <w:szCs w:val="24"/>
        </w:rPr>
      </w:pPr>
      <w:r w:rsidRPr="0006604F">
        <w:rPr>
          <w:b/>
          <w:sz w:val="24"/>
          <w:szCs w:val="24"/>
        </w:rPr>
        <w:t xml:space="preserve">Материально-техническое обеспечение проекта </w:t>
      </w:r>
    </w:p>
    <w:p w:rsidR="000D564D" w:rsidRDefault="00CE3BB5" w:rsidP="00837E6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37E6F">
        <w:rPr>
          <w:sz w:val="24"/>
          <w:szCs w:val="24"/>
        </w:rPr>
        <w:t>Материальная база школ-</w:t>
      </w:r>
      <w:r w:rsidR="00B2128E" w:rsidRPr="0006604F">
        <w:rPr>
          <w:sz w:val="24"/>
          <w:szCs w:val="24"/>
        </w:rPr>
        <w:t>участниц проекта.</w:t>
      </w:r>
    </w:p>
    <w:p w:rsidR="00B2128E" w:rsidRPr="0006604F" w:rsidRDefault="009A1620" w:rsidP="00837E6F">
      <w:pPr>
        <w:ind w:left="720"/>
        <w:jc w:val="both"/>
        <w:rPr>
          <w:b/>
          <w:sz w:val="24"/>
          <w:szCs w:val="24"/>
        </w:rPr>
      </w:pPr>
      <w:bookmarkStart w:id="0" w:name="_GoBack"/>
      <w:bookmarkEnd w:id="0"/>
      <w:r w:rsidRPr="0006604F">
        <w:rPr>
          <w:b/>
          <w:sz w:val="24"/>
          <w:szCs w:val="24"/>
        </w:rPr>
        <w:t>Нормативн</w:t>
      </w:r>
      <w:r w:rsidR="00B2128E" w:rsidRPr="0006604F">
        <w:rPr>
          <w:b/>
          <w:sz w:val="24"/>
          <w:szCs w:val="24"/>
        </w:rPr>
        <w:t xml:space="preserve">о-правовое обеспечение проекта </w:t>
      </w:r>
    </w:p>
    <w:p w:rsidR="000D564D" w:rsidRPr="0006604F" w:rsidRDefault="009A1620" w:rsidP="00837E6F">
      <w:pPr>
        <w:ind w:left="720"/>
        <w:jc w:val="both"/>
        <w:rPr>
          <w:bCs/>
          <w:sz w:val="24"/>
          <w:szCs w:val="24"/>
        </w:rPr>
      </w:pPr>
      <w:r w:rsidRPr="0006604F">
        <w:rPr>
          <w:b/>
          <w:sz w:val="24"/>
          <w:szCs w:val="24"/>
        </w:rPr>
        <w:t xml:space="preserve"> </w:t>
      </w:r>
      <w:r w:rsidR="00CE3BB5">
        <w:rPr>
          <w:b/>
          <w:sz w:val="24"/>
          <w:szCs w:val="24"/>
        </w:rPr>
        <w:t xml:space="preserve">     </w:t>
      </w:r>
      <w:r w:rsidR="00B2128E" w:rsidRPr="0006604F">
        <w:rPr>
          <w:sz w:val="24"/>
          <w:szCs w:val="24"/>
        </w:rPr>
        <w:t>Р</w:t>
      </w:r>
      <w:r w:rsidRPr="0006604F">
        <w:rPr>
          <w:sz w:val="24"/>
          <w:szCs w:val="24"/>
        </w:rPr>
        <w:t>еализация проекта будет осуществляться в полном соответствии с нормативно-правовой базой, регламентирующей образовательную деятельность в РФ (Федеральный закон от 29 декабря 2012 г. N 273-ФЗ "Об образовании в Российской Федерации", Федеральные государственные образовательные стандарты  начального общего образования, основного общего образования, среднего общего образования, образовательные организации в рамках МРЦ будут работать с использованием положения об инновационной деятельности МСО г.Ярославля, документов регламентирующих</w:t>
      </w:r>
      <w:r w:rsidR="00B2128E" w:rsidRPr="0006604F">
        <w:rPr>
          <w:sz w:val="24"/>
          <w:szCs w:val="24"/>
        </w:rPr>
        <w:t xml:space="preserve"> воспитательную работу</w:t>
      </w:r>
      <w:r w:rsidRPr="0006604F">
        <w:rPr>
          <w:sz w:val="24"/>
          <w:szCs w:val="24"/>
        </w:rPr>
        <w:t>.</w:t>
      </w:r>
      <w:r w:rsidRPr="0006604F">
        <w:rPr>
          <w:bCs/>
          <w:sz w:val="24"/>
          <w:szCs w:val="24"/>
        </w:rPr>
        <w:t xml:space="preserve"> </w:t>
      </w:r>
      <w:r w:rsidR="00B2128E" w:rsidRPr="0006604F">
        <w:rPr>
          <w:bCs/>
          <w:sz w:val="24"/>
          <w:szCs w:val="24"/>
        </w:rPr>
        <w:t>Наличие локальных нормативных документов ОО, регламентирующих деятельность воспитательной работы.</w:t>
      </w:r>
    </w:p>
    <w:p w:rsidR="00B2128E" w:rsidRPr="0006604F" w:rsidRDefault="00B2128E" w:rsidP="00CE3BB5">
      <w:pPr>
        <w:ind w:left="720"/>
        <w:rPr>
          <w:sz w:val="24"/>
          <w:szCs w:val="24"/>
        </w:rPr>
      </w:pPr>
    </w:p>
    <w:p w:rsidR="00C8771B" w:rsidRPr="0006604F" w:rsidRDefault="009E5987" w:rsidP="00CE3BB5">
      <w:pPr>
        <w:ind w:left="720"/>
        <w:rPr>
          <w:sz w:val="24"/>
          <w:szCs w:val="24"/>
        </w:rPr>
      </w:pPr>
      <w:r w:rsidRPr="0006604F">
        <w:rPr>
          <w:sz w:val="24"/>
          <w:szCs w:val="24"/>
        </w:rPr>
        <w:t>7.</w:t>
      </w:r>
      <w:r w:rsidR="00C8771B" w:rsidRPr="0006604F">
        <w:rPr>
          <w:sz w:val="24"/>
          <w:szCs w:val="24"/>
        </w:rPr>
        <w:t>Описание ожидаемых инновационных проду</w:t>
      </w:r>
      <w:r w:rsidR="00E46E99" w:rsidRPr="0006604F">
        <w:rPr>
          <w:sz w:val="24"/>
          <w:szCs w:val="24"/>
        </w:rPr>
        <w:t xml:space="preserve">ктов: полнота описания продуктов. </w:t>
      </w:r>
    </w:p>
    <w:p w:rsidR="00E46E99" w:rsidRPr="0006604F" w:rsidRDefault="00E46E99" w:rsidP="00837E6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6604F">
        <w:rPr>
          <w:rFonts w:ascii="Times New Roman" w:hAnsi="Times New Roman"/>
          <w:sz w:val="24"/>
          <w:szCs w:val="24"/>
        </w:rPr>
        <w:t>Сборник, обобщающий различные  подходы к реализации программ воспитания. При этом акцентируется внимание на</w:t>
      </w:r>
      <w:r w:rsidR="00C347F1" w:rsidRPr="0006604F">
        <w:rPr>
          <w:rFonts w:ascii="Times New Roman" w:hAnsi="Times New Roman"/>
          <w:sz w:val="24"/>
          <w:szCs w:val="24"/>
        </w:rPr>
        <w:t xml:space="preserve"> инновационные средства воспитания, учитывающие особенности современного ребенка.</w:t>
      </w:r>
    </w:p>
    <w:p w:rsidR="00C347F1" w:rsidRPr="0006604F" w:rsidRDefault="00C347F1" w:rsidP="00837E6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6604F">
        <w:rPr>
          <w:rFonts w:ascii="Times New Roman" w:hAnsi="Times New Roman"/>
          <w:sz w:val="24"/>
          <w:szCs w:val="24"/>
        </w:rPr>
        <w:t>Методические рекомендации по внедрению вариативной модели педагогического сопровождения саморазвития ребенка на основе взаимодействия всех субъектов воспитательной деятельности.</w:t>
      </w:r>
    </w:p>
    <w:p w:rsidR="00C8771B" w:rsidRPr="0006604F" w:rsidRDefault="00C347F1" w:rsidP="00837E6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6604F">
        <w:rPr>
          <w:rFonts w:ascii="Times New Roman" w:hAnsi="Times New Roman"/>
          <w:sz w:val="24"/>
          <w:szCs w:val="24"/>
        </w:rPr>
        <w:t>Проведение креатив-форума «Ребенок-субъект воспитания». Подготовка сборника статей участников форума.</w:t>
      </w:r>
    </w:p>
    <w:p w:rsidR="00847042" w:rsidRPr="0006604F" w:rsidRDefault="00BE754C" w:rsidP="00837E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E5987" w:rsidRPr="0006604F">
        <w:rPr>
          <w:rFonts w:ascii="Times New Roman" w:hAnsi="Times New Roman"/>
          <w:sz w:val="24"/>
          <w:szCs w:val="24"/>
        </w:rPr>
        <w:t>8.</w:t>
      </w:r>
      <w:r w:rsidR="00C8771B" w:rsidRPr="0006604F">
        <w:rPr>
          <w:rFonts w:ascii="Times New Roman" w:hAnsi="Times New Roman"/>
          <w:sz w:val="24"/>
          <w:szCs w:val="24"/>
        </w:rPr>
        <w:t>Возможные риски при реализации проекта (программы) и предложения</w:t>
      </w:r>
      <w:r w:rsidR="00213C84" w:rsidRPr="0006604F">
        <w:rPr>
          <w:rFonts w:ascii="Times New Roman" w:hAnsi="Times New Roman"/>
          <w:sz w:val="24"/>
          <w:szCs w:val="24"/>
        </w:rPr>
        <w:t xml:space="preserve"> </w:t>
      </w:r>
      <w:r w:rsidR="00C8771B" w:rsidRPr="0006604F">
        <w:rPr>
          <w:rFonts w:ascii="Times New Roman" w:hAnsi="Times New Roman"/>
          <w:sz w:val="24"/>
          <w:szCs w:val="24"/>
        </w:rPr>
        <w:t>организаци</w:t>
      </w:r>
      <w:proofErr w:type="gramStart"/>
      <w:r w:rsidR="00C8771B" w:rsidRPr="0006604F"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8771B" w:rsidRPr="0006604F">
        <w:rPr>
          <w:rFonts w:ascii="Times New Roman" w:hAnsi="Times New Roman"/>
          <w:sz w:val="24"/>
          <w:szCs w:val="24"/>
        </w:rPr>
        <w:t>соискателя по способам их преодоления</w:t>
      </w:r>
      <w:r w:rsidR="00973FE6" w:rsidRPr="0006604F">
        <w:rPr>
          <w:rFonts w:ascii="Times New Roman" w:hAnsi="Times New Roman"/>
          <w:sz w:val="24"/>
          <w:szCs w:val="24"/>
        </w:rPr>
        <w:t>:</w:t>
      </w:r>
    </w:p>
    <w:p w:rsidR="00847042" w:rsidRPr="0006604F" w:rsidRDefault="00973FE6" w:rsidP="00837E6F">
      <w:pPr>
        <w:pStyle w:val="a3"/>
        <w:ind w:left="1134"/>
        <w:jc w:val="both"/>
        <w:rPr>
          <w:rFonts w:ascii="Times New Roman" w:hAnsi="Times New Roman"/>
          <w:sz w:val="24"/>
          <w:szCs w:val="24"/>
        </w:rPr>
      </w:pPr>
      <w:r w:rsidRPr="0006604F">
        <w:rPr>
          <w:rFonts w:ascii="Times New Roman" w:hAnsi="Times New Roman"/>
          <w:sz w:val="24"/>
          <w:szCs w:val="24"/>
        </w:rPr>
        <w:t xml:space="preserve">- </w:t>
      </w:r>
      <w:r w:rsidR="00CE3BB5">
        <w:rPr>
          <w:rFonts w:ascii="Times New Roman" w:hAnsi="Times New Roman"/>
          <w:sz w:val="24"/>
          <w:szCs w:val="24"/>
        </w:rPr>
        <w:t>Перегрузка руководителей и педагогов. Преодоление посредством оптимизации работ, мотивационные встречи.</w:t>
      </w:r>
    </w:p>
    <w:p w:rsidR="00C8771B" w:rsidRPr="00BE754C" w:rsidRDefault="00973FE6" w:rsidP="00837E6F">
      <w:pPr>
        <w:pStyle w:val="a3"/>
        <w:ind w:left="1134"/>
        <w:jc w:val="both"/>
        <w:rPr>
          <w:rFonts w:ascii="Times New Roman" w:hAnsi="Times New Roman"/>
          <w:sz w:val="24"/>
          <w:szCs w:val="24"/>
        </w:rPr>
      </w:pPr>
      <w:r w:rsidRPr="0006604F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CE3BB5">
        <w:rPr>
          <w:rFonts w:ascii="Times New Roman" w:hAnsi="Times New Roman"/>
          <w:sz w:val="24"/>
          <w:szCs w:val="24"/>
        </w:rPr>
        <w:t xml:space="preserve">Недостаточный уровень методологической и методической подготовки кадров. Проведение специальных методических семинаров.                                                            </w:t>
      </w:r>
      <w:r w:rsidRPr="0006604F">
        <w:rPr>
          <w:rFonts w:ascii="Times New Roman" w:hAnsi="Times New Roman"/>
          <w:sz w:val="24"/>
          <w:szCs w:val="24"/>
        </w:rPr>
        <w:t>9.</w:t>
      </w:r>
      <w:r w:rsidR="00B2128E" w:rsidRPr="0006604F">
        <w:rPr>
          <w:rFonts w:ascii="Times New Roman" w:hAnsi="Times New Roman"/>
          <w:sz w:val="24"/>
          <w:szCs w:val="24"/>
        </w:rPr>
        <w:t xml:space="preserve"> </w:t>
      </w:r>
      <w:r w:rsidR="00C8771B" w:rsidRPr="0006604F">
        <w:rPr>
          <w:rFonts w:ascii="Times New Roman" w:hAnsi="Times New Roman"/>
          <w:sz w:val="24"/>
          <w:szCs w:val="24"/>
        </w:rPr>
        <w:t>Предложения по распространению и внедрению результатов проекта в МСО</w:t>
      </w:r>
      <w:r w:rsidR="00B9304E" w:rsidRPr="0006604F">
        <w:rPr>
          <w:rFonts w:ascii="Times New Roman" w:hAnsi="Times New Roman"/>
          <w:sz w:val="24"/>
          <w:szCs w:val="24"/>
        </w:rPr>
        <w:t>:</w:t>
      </w:r>
      <w:r w:rsidR="00BE754C">
        <w:rPr>
          <w:rFonts w:ascii="Times New Roman" w:hAnsi="Times New Roman"/>
          <w:sz w:val="24"/>
          <w:szCs w:val="24"/>
        </w:rPr>
        <w:t xml:space="preserve">                 </w:t>
      </w:r>
      <w:r w:rsidR="00B9304E" w:rsidRPr="0006604F">
        <w:rPr>
          <w:rFonts w:ascii="Times New Roman" w:hAnsi="Times New Roman"/>
          <w:sz w:val="24"/>
          <w:szCs w:val="24"/>
        </w:rPr>
        <w:t>- размещение статей участников в банке актуального педагогического опыта сайта МОУ «ГЦРО»,</w:t>
      </w:r>
      <w:r w:rsidR="007B196F" w:rsidRPr="0006604F">
        <w:rPr>
          <w:rFonts w:ascii="Times New Roman" w:hAnsi="Times New Roman"/>
          <w:sz w:val="24"/>
          <w:szCs w:val="24"/>
        </w:rPr>
        <w:t xml:space="preserve"> </w:t>
      </w:r>
      <w:r w:rsidRPr="0006604F">
        <w:rPr>
          <w:rFonts w:ascii="Times New Roman" w:hAnsi="Times New Roman"/>
          <w:sz w:val="24"/>
          <w:szCs w:val="24"/>
        </w:rPr>
        <w:t xml:space="preserve">муниципальном </w:t>
      </w:r>
      <w:r w:rsidR="007B196F" w:rsidRPr="0006604F">
        <w:rPr>
          <w:rFonts w:ascii="Times New Roman" w:hAnsi="Times New Roman"/>
          <w:sz w:val="24"/>
          <w:szCs w:val="24"/>
        </w:rPr>
        <w:t>информационно-</w:t>
      </w:r>
      <w:r w:rsidRPr="0006604F">
        <w:rPr>
          <w:rFonts w:ascii="Times New Roman" w:hAnsi="Times New Roman"/>
          <w:sz w:val="24"/>
          <w:szCs w:val="24"/>
        </w:rPr>
        <w:t>методическом журнале «Учебный год»,</w:t>
      </w:r>
      <w:r w:rsidR="00BE75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9304E" w:rsidRPr="0006604F">
        <w:rPr>
          <w:rFonts w:ascii="Times New Roman" w:hAnsi="Times New Roman"/>
          <w:sz w:val="24"/>
          <w:szCs w:val="24"/>
        </w:rPr>
        <w:t>- представление промежуточных итогов</w:t>
      </w:r>
      <w:r w:rsidR="007B196F" w:rsidRPr="0006604F">
        <w:rPr>
          <w:rFonts w:ascii="Times New Roman" w:hAnsi="Times New Roman"/>
          <w:sz w:val="24"/>
          <w:szCs w:val="24"/>
        </w:rPr>
        <w:t xml:space="preserve"> и результатов проекта</w:t>
      </w:r>
      <w:r w:rsidR="00B9304E" w:rsidRPr="0006604F">
        <w:rPr>
          <w:rFonts w:ascii="Times New Roman" w:hAnsi="Times New Roman"/>
          <w:sz w:val="24"/>
          <w:szCs w:val="24"/>
        </w:rPr>
        <w:t xml:space="preserve"> на ММО заместителей </w:t>
      </w:r>
      <w:r w:rsidR="00813175" w:rsidRPr="0006604F">
        <w:rPr>
          <w:rFonts w:ascii="Times New Roman" w:hAnsi="Times New Roman"/>
          <w:sz w:val="24"/>
          <w:szCs w:val="24"/>
        </w:rPr>
        <w:t>директора по ВР,</w:t>
      </w:r>
      <w:r w:rsidR="00B9304E" w:rsidRPr="0006604F">
        <w:rPr>
          <w:rFonts w:ascii="Times New Roman" w:hAnsi="Times New Roman"/>
          <w:sz w:val="24"/>
          <w:szCs w:val="24"/>
        </w:rPr>
        <w:t xml:space="preserve"> </w:t>
      </w:r>
      <w:r w:rsidR="00813175" w:rsidRPr="0006604F">
        <w:rPr>
          <w:rFonts w:ascii="Times New Roman" w:hAnsi="Times New Roman"/>
          <w:sz w:val="24"/>
          <w:szCs w:val="24"/>
        </w:rPr>
        <w:t>Панорамах педагогического опыта классных руководителей</w:t>
      </w:r>
      <w:r w:rsidR="00BE754C">
        <w:rPr>
          <w:rFonts w:ascii="Times New Roman" w:hAnsi="Times New Roman"/>
          <w:sz w:val="24"/>
          <w:szCs w:val="24"/>
        </w:rPr>
        <w:t xml:space="preserve">.            </w:t>
      </w:r>
      <w:r w:rsidR="00CE3BB5">
        <w:rPr>
          <w:sz w:val="24"/>
          <w:szCs w:val="24"/>
        </w:rPr>
        <w:t xml:space="preserve"> </w:t>
      </w:r>
      <w:r w:rsidRPr="0006604F">
        <w:rPr>
          <w:rFonts w:ascii="Times New Roman" w:hAnsi="Times New Roman"/>
          <w:sz w:val="24"/>
          <w:szCs w:val="24"/>
        </w:rPr>
        <w:t xml:space="preserve">10. </w:t>
      </w:r>
      <w:r w:rsidR="00C8771B" w:rsidRPr="0006604F">
        <w:rPr>
          <w:rFonts w:ascii="Times New Roman" w:hAnsi="Times New Roman"/>
          <w:sz w:val="24"/>
          <w:szCs w:val="24"/>
        </w:rPr>
        <w:t>Исполнители</w:t>
      </w:r>
      <w:r w:rsidR="00213C84" w:rsidRPr="0006604F">
        <w:rPr>
          <w:rFonts w:ascii="Times New Roman" w:hAnsi="Times New Roman"/>
          <w:sz w:val="24"/>
          <w:szCs w:val="24"/>
        </w:rPr>
        <w:t xml:space="preserve"> проекта</w:t>
      </w:r>
      <w:r w:rsidR="009E5987" w:rsidRPr="0006604F">
        <w:rPr>
          <w:rFonts w:ascii="Times New Roman" w:hAnsi="Times New Roman"/>
          <w:sz w:val="24"/>
          <w:szCs w:val="24"/>
        </w:rPr>
        <w:t xml:space="preserve">: </w:t>
      </w:r>
      <w:r w:rsidRPr="0006604F">
        <w:rPr>
          <w:rFonts w:ascii="Times New Roman" w:hAnsi="Times New Roman"/>
          <w:sz w:val="24"/>
          <w:szCs w:val="24"/>
        </w:rPr>
        <w:t>педагогические коллективы</w:t>
      </w:r>
      <w:r w:rsidR="009E5987" w:rsidRPr="0006604F">
        <w:rPr>
          <w:rFonts w:ascii="Times New Roman" w:hAnsi="Times New Roman"/>
          <w:sz w:val="24"/>
          <w:szCs w:val="24"/>
        </w:rPr>
        <w:t xml:space="preserve"> </w:t>
      </w:r>
      <w:r w:rsidR="009E5987" w:rsidRPr="0006604F">
        <w:rPr>
          <w:rFonts w:ascii="Times New Roman" w:hAnsi="Times New Roman"/>
          <w:color w:val="000000"/>
          <w:sz w:val="24"/>
          <w:szCs w:val="24"/>
        </w:rPr>
        <w:t>СШ №№ № 1, 27, 39, 66,71,81,90</w:t>
      </w:r>
      <w:r w:rsidR="00EB3DA2" w:rsidRPr="0006604F">
        <w:rPr>
          <w:rFonts w:ascii="Times New Roman" w:hAnsi="Times New Roman"/>
          <w:color w:val="000000"/>
          <w:sz w:val="24"/>
          <w:szCs w:val="24"/>
        </w:rPr>
        <w:t>.</w:t>
      </w:r>
    </w:p>
    <w:p w:rsidR="00C8771B" w:rsidRPr="0006604F" w:rsidRDefault="00C8771B" w:rsidP="00CE3BB5">
      <w:pPr>
        <w:pStyle w:val="4"/>
        <w:ind w:left="5103"/>
        <w:rPr>
          <w:sz w:val="24"/>
          <w:szCs w:val="24"/>
        </w:rPr>
      </w:pPr>
    </w:p>
    <w:p w:rsidR="00C8771B" w:rsidRPr="0006604F" w:rsidRDefault="00C8771B" w:rsidP="00CE3BB5">
      <w:pPr>
        <w:pStyle w:val="4"/>
        <w:ind w:left="5103"/>
        <w:rPr>
          <w:sz w:val="24"/>
          <w:szCs w:val="24"/>
        </w:rPr>
      </w:pPr>
    </w:p>
    <w:p w:rsidR="0004580F" w:rsidRPr="0006604F" w:rsidRDefault="0004580F" w:rsidP="00CE3BB5">
      <w:pPr>
        <w:rPr>
          <w:sz w:val="24"/>
          <w:szCs w:val="24"/>
        </w:rPr>
      </w:pPr>
    </w:p>
    <w:sectPr w:rsidR="0004580F" w:rsidRPr="0006604F" w:rsidSect="00C949A5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4761"/>
    <w:multiLevelType w:val="hybridMultilevel"/>
    <w:tmpl w:val="0BD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226C9"/>
    <w:multiLevelType w:val="hybridMultilevel"/>
    <w:tmpl w:val="82A68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207514"/>
    <w:multiLevelType w:val="hybridMultilevel"/>
    <w:tmpl w:val="02281B10"/>
    <w:lvl w:ilvl="0" w:tplc="9A646D56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2A26EB"/>
    <w:multiLevelType w:val="hybridMultilevel"/>
    <w:tmpl w:val="FA4CEFD2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>
    <w:nsid w:val="32DE2BEA"/>
    <w:multiLevelType w:val="hybridMultilevel"/>
    <w:tmpl w:val="D46264EC"/>
    <w:lvl w:ilvl="0" w:tplc="144043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7A0D"/>
    <w:multiLevelType w:val="hybridMultilevel"/>
    <w:tmpl w:val="16203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B6230"/>
    <w:multiLevelType w:val="hybridMultilevel"/>
    <w:tmpl w:val="6C882784"/>
    <w:lvl w:ilvl="0" w:tplc="D304E0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0E7A7C"/>
    <w:multiLevelType w:val="hybridMultilevel"/>
    <w:tmpl w:val="1C9047B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E20859"/>
    <w:multiLevelType w:val="hybridMultilevel"/>
    <w:tmpl w:val="99DAEFFA"/>
    <w:lvl w:ilvl="0" w:tplc="DF4040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73CC9"/>
    <w:multiLevelType w:val="hybridMultilevel"/>
    <w:tmpl w:val="2850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3789E"/>
    <w:multiLevelType w:val="hybridMultilevel"/>
    <w:tmpl w:val="175C7D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670F45"/>
    <w:multiLevelType w:val="hybridMultilevel"/>
    <w:tmpl w:val="DD161F7C"/>
    <w:lvl w:ilvl="0" w:tplc="04190011">
      <w:start w:val="1"/>
      <w:numFmt w:val="decimal"/>
      <w:lvlText w:val="%1)"/>
      <w:lvlJc w:val="left"/>
      <w:pPr>
        <w:ind w:left="4374" w:hanging="360"/>
      </w:pPr>
    </w:lvl>
    <w:lvl w:ilvl="1" w:tplc="04190019" w:tentative="1">
      <w:start w:val="1"/>
      <w:numFmt w:val="lowerLetter"/>
      <w:lvlText w:val="%2."/>
      <w:lvlJc w:val="left"/>
      <w:pPr>
        <w:ind w:left="5094" w:hanging="360"/>
      </w:pPr>
    </w:lvl>
    <w:lvl w:ilvl="2" w:tplc="0419001B" w:tentative="1">
      <w:start w:val="1"/>
      <w:numFmt w:val="lowerRoman"/>
      <w:lvlText w:val="%3."/>
      <w:lvlJc w:val="right"/>
      <w:pPr>
        <w:ind w:left="5814" w:hanging="180"/>
      </w:pPr>
    </w:lvl>
    <w:lvl w:ilvl="3" w:tplc="0419000F" w:tentative="1">
      <w:start w:val="1"/>
      <w:numFmt w:val="decimal"/>
      <w:lvlText w:val="%4."/>
      <w:lvlJc w:val="left"/>
      <w:pPr>
        <w:ind w:left="6534" w:hanging="360"/>
      </w:pPr>
    </w:lvl>
    <w:lvl w:ilvl="4" w:tplc="04190019" w:tentative="1">
      <w:start w:val="1"/>
      <w:numFmt w:val="lowerLetter"/>
      <w:lvlText w:val="%5."/>
      <w:lvlJc w:val="left"/>
      <w:pPr>
        <w:ind w:left="7254" w:hanging="360"/>
      </w:pPr>
    </w:lvl>
    <w:lvl w:ilvl="5" w:tplc="0419001B" w:tentative="1">
      <w:start w:val="1"/>
      <w:numFmt w:val="lowerRoman"/>
      <w:lvlText w:val="%6."/>
      <w:lvlJc w:val="right"/>
      <w:pPr>
        <w:ind w:left="7974" w:hanging="180"/>
      </w:pPr>
    </w:lvl>
    <w:lvl w:ilvl="6" w:tplc="0419000F" w:tentative="1">
      <w:start w:val="1"/>
      <w:numFmt w:val="decimal"/>
      <w:lvlText w:val="%7."/>
      <w:lvlJc w:val="left"/>
      <w:pPr>
        <w:ind w:left="8694" w:hanging="360"/>
      </w:pPr>
    </w:lvl>
    <w:lvl w:ilvl="7" w:tplc="04190019" w:tentative="1">
      <w:start w:val="1"/>
      <w:numFmt w:val="lowerLetter"/>
      <w:lvlText w:val="%8."/>
      <w:lvlJc w:val="left"/>
      <w:pPr>
        <w:ind w:left="9414" w:hanging="360"/>
      </w:pPr>
    </w:lvl>
    <w:lvl w:ilvl="8" w:tplc="0419001B" w:tentative="1">
      <w:start w:val="1"/>
      <w:numFmt w:val="lowerRoman"/>
      <w:lvlText w:val="%9."/>
      <w:lvlJc w:val="right"/>
      <w:pPr>
        <w:ind w:left="10134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2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1B"/>
    <w:rsid w:val="0004350A"/>
    <w:rsid w:val="0004580F"/>
    <w:rsid w:val="0006604F"/>
    <w:rsid w:val="000D564D"/>
    <w:rsid w:val="00213C84"/>
    <w:rsid w:val="00232C38"/>
    <w:rsid w:val="00252A49"/>
    <w:rsid w:val="00254EE2"/>
    <w:rsid w:val="002A73AF"/>
    <w:rsid w:val="002E12BB"/>
    <w:rsid w:val="00381696"/>
    <w:rsid w:val="004D1A30"/>
    <w:rsid w:val="004F1639"/>
    <w:rsid w:val="004F6ADC"/>
    <w:rsid w:val="005C5828"/>
    <w:rsid w:val="005E55D5"/>
    <w:rsid w:val="00652BBF"/>
    <w:rsid w:val="0068201F"/>
    <w:rsid w:val="00715141"/>
    <w:rsid w:val="00763142"/>
    <w:rsid w:val="007832CF"/>
    <w:rsid w:val="00793917"/>
    <w:rsid w:val="007B196F"/>
    <w:rsid w:val="00813175"/>
    <w:rsid w:val="00837E6F"/>
    <w:rsid w:val="00847042"/>
    <w:rsid w:val="0086394F"/>
    <w:rsid w:val="00865E52"/>
    <w:rsid w:val="0087728C"/>
    <w:rsid w:val="008B34B8"/>
    <w:rsid w:val="008C05B2"/>
    <w:rsid w:val="008E63A8"/>
    <w:rsid w:val="00973A11"/>
    <w:rsid w:val="00973FE6"/>
    <w:rsid w:val="009A1620"/>
    <w:rsid w:val="009E5987"/>
    <w:rsid w:val="00A409E6"/>
    <w:rsid w:val="00A45B18"/>
    <w:rsid w:val="00A733FB"/>
    <w:rsid w:val="00A74355"/>
    <w:rsid w:val="00AE3B69"/>
    <w:rsid w:val="00B2128E"/>
    <w:rsid w:val="00B9304E"/>
    <w:rsid w:val="00BB69B0"/>
    <w:rsid w:val="00BD3D47"/>
    <w:rsid w:val="00BE754C"/>
    <w:rsid w:val="00C347F1"/>
    <w:rsid w:val="00C425AB"/>
    <w:rsid w:val="00C8771B"/>
    <w:rsid w:val="00C949A5"/>
    <w:rsid w:val="00CD0032"/>
    <w:rsid w:val="00CE3BB5"/>
    <w:rsid w:val="00DF16B4"/>
    <w:rsid w:val="00E46E99"/>
    <w:rsid w:val="00EB3DA2"/>
    <w:rsid w:val="00EB4CD3"/>
    <w:rsid w:val="00EB6A14"/>
    <w:rsid w:val="00EC229C"/>
    <w:rsid w:val="00EE023D"/>
    <w:rsid w:val="00F63CBA"/>
    <w:rsid w:val="00F94545"/>
    <w:rsid w:val="00FB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8771B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877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C87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C949A5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949A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AE3B69"/>
    <w:rPr>
      <w:b/>
      <w:bCs/>
    </w:rPr>
  </w:style>
  <w:style w:type="paragraph" w:customStyle="1" w:styleId="1">
    <w:name w:val="Обычный1"/>
    <w:rsid w:val="00AE3B69"/>
    <w:pPr>
      <w:spacing w:after="0"/>
    </w:pPr>
    <w:rPr>
      <w:rFonts w:ascii="Arial" w:eastAsia="Arial" w:hAnsi="Arial" w:cs="Arial"/>
      <w:lang w:eastAsia="ru-RU"/>
    </w:rPr>
  </w:style>
  <w:style w:type="table" w:styleId="a7">
    <w:name w:val="Table Grid"/>
    <w:basedOn w:val="a1"/>
    <w:uiPriority w:val="59"/>
    <w:rsid w:val="0087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8771B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877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C87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C949A5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949A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AE3B69"/>
    <w:rPr>
      <w:b/>
      <w:bCs/>
    </w:rPr>
  </w:style>
  <w:style w:type="paragraph" w:customStyle="1" w:styleId="1">
    <w:name w:val="Обычный1"/>
    <w:rsid w:val="00AE3B69"/>
    <w:pPr>
      <w:spacing w:after="0"/>
    </w:pPr>
    <w:rPr>
      <w:rFonts w:ascii="Arial" w:eastAsia="Arial" w:hAnsi="Arial" w:cs="Arial"/>
      <w:lang w:eastAsia="ru-RU"/>
    </w:rPr>
  </w:style>
  <w:style w:type="table" w:styleId="a7">
    <w:name w:val="Table Grid"/>
    <w:basedOn w:val="a1"/>
    <w:uiPriority w:val="59"/>
    <w:rsid w:val="0087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sch027@yandex.ru" TargetMode="External"/><Relationship Id="rId13" Type="http://schemas.openxmlformats.org/officeDocument/2006/relationships/hyperlink" Target="mailto:yarsch-081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arsch001@yandex.ru" TargetMode="External"/><Relationship Id="rId12" Type="http://schemas.openxmlformats.org/officeDocument/2006/relationships/hyperlink" Target="https://vk.com/school_81_yaroslavl?w=address-171908043_6415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arsch071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yarsch001@yandex.ru" TargetMode="External"/><Relationship Id="rId10" Type="http://schemas.openxmlformats.org/officeDocument/2006/relationships/hyperlink" Target="mailto:yarsch66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arsch039@yandex.ru" TargetMode="External"/><Relationship Id="rId14" Type="http://schemas.openxmlformats.org/officeDocument/2006/relationships/hyperlink" Target="mailto:yarsch09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E76EE-DB8C-47C4-98AE-2EC48E15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2021-09-26T15:58:00Z</dcterms:created>
  <dcterms:modified xsi:type="dcterms:W3CDTF">2021-09-26T17:02:00Z</dcterms:modified>
</cp:coreProperties>
</file>