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Регламент работы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школьного информационно-библиотечного центра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муниципального общеобразовательного учреждения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«Средняя школа № 27»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20</w:t>
      </w:r>
      <w:r>
        <w:rPr>
          <w:rFonts w:hint="default" w:ascii="Times New Roman" w:hAnsi="Times New Roman" w:cs="Times New Roman"/>
          <w:sz w:val="28"/>
          <w:szCs w:val="24"/>
          <w:lang w:val="ru-RU"/>
        </w:rPr>
        <w:t>19</w:t>
      </w:r>
      <w:r>
        <w:rPr>
          <w:rFonts w:ascii="Times New Roman" w:hAnsi="Times New Roman" w:cs="Times New Roman"/>
          <w:sz w:val="28"/>
          <w:szCs w:val="24"/>
        </w:rPr>
        <w:t>-20</w:t>
      </w:r>
      <w:r>
        <w:rPr>
          <w:rFonts w:hint="default" w:ascii="Times New Roman" w:hAnsi="Times New Roman" w:cs="Times New Roman"/>
          <w:sz w:val="28"/>
          <w:szCs w:val="24"/>
          <w:lang w:val="ru-RU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 xml:space="preserve"> учебный год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Понедельник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пятница с 10:00 до 18:00</w:t>
      </w:r>
    </w:p>
    <w:p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Сектор «Абонемент»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библиотечного обслуживания всех участников образовательного процесса. 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всем участникам образовательного процесса возможность получить для работы дома литературу, имеющуюся в фондах библиотеки сроком пользования до 30 дней.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Комплектование основного (документного) фонда классическими и современными источниками информации на различных носителях (бумажном, цифровом, магнитном и др.), формирование учебного фонда, соответствующего федеральному перечню учебников. 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по поиску информации.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Отдельное помещение, </w:t>
      </w: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>
        <w:rPr>
          <w:rFonts w:ascii="Times New Roman" w:hAnsi="Times New Roman" w:cs="Times New Roman"/>
          <w:sz w:val="28"/>
          <w:szCs w:val="28"/>
        </w:rPr>
        <w:t xml:space="preserve">, АРМ библиотекаря. 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Зона оборудована стеллажами открытого доступа, содержащими востребованную литературу, выставочными стеллажами. Пространство абонемента оснащено посадочными местами.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Сектор «Читальный зал» 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доступа пользователей к информационным ресурсам Интернета. 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обучающимися по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>воспитанию толерантности, формирование стремления к самореализации</w:t>
      </w:r>
      <w:r>
        <w:rPr>
          <w:rFonts w:ascii="Times New Roman" w:hAnsi="Times New Roman" w:cs="Times New Roman"/>
          <w:sz w:val="28"/>
          <w:szCs w:val="28"/>
        </w:rPr>
        <w:t xml:space="preserve"> с целью воспитания. 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Учебно-исследовательская и проектная деятельность обучающихся. 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Совмещенное помещение с сектором «Абонемент», </w:t>
      </w: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Fi</w:t>
      </w:r>
      <w:r>
        <w:rPr>
          <w:rFonts w:ascii="Times New Roman" w:hAnsi="Times New Roman" w:cs="Times New Roman"/>
          <w:sz w:val="28"/>
          <w:szCs w:val="28"/>
        </w:rPr>
        <w:t>, АРМ библиотекаря.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Сектор «Книгохранилище»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Отдельное помещение, стеллажи для хранения фонда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64"/>
    <w:rsid w:val="000C41B5"/>
    <w:rsid w:val="000E18B1"/>
    <w:rsid w:val="00465832"/>
    <w:rsid w:val="00667F5A"/>
    <w:rsid w:val="00721864"/>
    <w:rsid w:val="009D17C9"/>
    <w:rsid w:val="00B23BC0"/>
    <w:rsid w:val="0BBE1156"/>
    <w:rsid w:val="1FCA5923"/>
    <w:rsid w:val="6CD8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204</Words>
  <Characters>1167</Characters>
  <Lines>9</Lines>
  <Paragraphs>2</Paragraphs>
  <TotalTime>1</TotalTime>
  <ScaleCrop>false</ScaleCrop>
  <LinksUpToDate>false</LinksUpToDate>
  <CharactersWithSpaces>1369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2018-09-28T15:55:00Z</dcterms:created>
  <dc:creator>Наталья Киселева</dc:creator>
  <cp:lastModifiedBy>user5</cp:lastModifiedBy>
  <dcterms:modified xsi:type="dcterms:W3CDTF">2020-06-05T09:04:18Z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